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D170" w14:textId="77777777" w:rsidR="00807184" w:rsidRPr="005F6809" w:rsidRDefault="00807184" w:rsidP="00A20EFA">
      <w:pPr>
        <w:pStyle w:val="Titre1"/>
        <w:rPr>
          <w:rStyle w:val="Titredulivre"/>
        </w:rPr>
      </w:pPr>
      <w:bookmarkStart w:id="0" w:name="_Toc201845194"/>
      <w:bookmarkStart w:id="1" w:name="_Toc232671048"/>
      <w:r w:rsidRPr="005F6809">
        <w:rPr>
          <w:rStyle w:val="Titredulivre"/>
        </w:rPr>
        <w:t>Accès Culture vous présente les spectacles franciliens proposés en audiodescription pour la saison 2026/202</w:t>
      </w:r>
      <w:bookmarkEnd w:id="0"/>
      <w:r w:rsidRPr="005F6809">
        <w:rPr>
          <w:rStyle w:val="Titredulivre"/>
        </w:rPr>
        <w:t>7</w:t>
      </w:r>
      <w:bookmarkEnd w:id="1"/>
    </w:p>
    <w:sdt>
      <w:sdtPr>
        <w:id w:val="510806769"/>
        <w:docPartObj>
          <w:docPartGallery w:val="Table of Contents"/>
          <w:docPartUnique/>
        </w:docPartObj>
      </w:sdtPr>
      <w:sdtEndPr>
        <w:rPr>
          <w:rFonts w:asciiTheme="minorHAnsi" w:eastAsiaTheme="minorHAnsi" w:hAnsiTheme="minorHAnsi" w:cstheme="minorBidi"/>
          <w:b/>
          <w:bCs/>
          <w:color w:val="auto"/>
          <w:kern w:val="2"/>
          <w:sz w:val="24"/>
          <w:szCs w:val="24"/>
          <w:lang w:eastAsia="en-US"/>
          <w14:ligatures w14:val="standardContextual"/>
        </w:rPr>
      </w:sdtEndPr>
      <w:sdtContent>
        <w:p w14:paraId="530312B5" w14:textId="367059FF" w:rsidR="005F6809" w:rsidRDefault="005F6809">
          <w:pPr>
            <w:pStyle w:val="En-ttedetabledesmatires"/>
          </w:pPr>
          <w:r>
            <w:t>Table des matières</w:t>
          </w:r>
        </w:p>
        <w:p w14:paraId="6C46D9A5" w14:textId="63FFDC05" w:rsidR="00453F07" w:rsidRDefault="005F6809">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32671048" w:history="1">
            <w:r w:rsidR="00453F07" w:rsidRPr="007E4C67">
              <w:rPr>
                <w:rStyle w:val="Lienhypertexte"/>
                <w:b/>
                <w:bCs/>
                <w:i/>
                <w:iCs/>
                <w:noProof/>
                <w:spacing w:val="5"/>
              </w:rPr>
              <w:t>Accès Culture vous présente les spectacles franciliens proposés en audiodescription pour la saison 2026/2027</w:t>
            </w:r>
            <w:r w:rsidR="00453F07">
              <w:rPr>
                <w:noProof/>
                <w:webHidden/>
              </w:rPr>
              <w:tab/>
            </w:r>
            <w:r w:rsidR="00453F07">
              <w:rPr>
                <w:noProof/>
                <w:webHidden/>
              </w:rPr>
              <w:fldChar w:fldCharType="begin"/>
            </w:r>
            <w:r w:rsidR="00453F07">
              <w:rPr>
                <w:noProof/>
                <w:webHidden/>
              </w:rPr>
              <w:instrText xml:space="preserve"> PAGEREF _Toc232671048 \h </w:instrText>
            </w:r>
            <w:r w:rsidR="00453F07">
              <w:rPr>
                <w:noProof/>
                <w:webHidden/>
              </w:rPr>
            </w:r>
            <w:r w:rsidR="00453F07">
              <w:rPr>
                <w:noProof/>
                <w:webHidden/>
              </w:rPr>
              <w:fldChar w:fldCharType="separate"/>
            </w:r>
            <w:r w:rsidR="00453F07">
              <w:rPr>
                <w:noProof/>
                <w:webHidden/>
              </w:rPr>
              <w:t>1</w:t>
            </w:r>
            <w:r w:rsidR="00453F07">
              <w:rPr>
                <w:noProof/>
                <w:webHidden/>
              </w:rPr>
              <w:fldChar w:fldCharType="end"/>
            </w:r>
          </w:hyperlink>
        </w:p>
        <w:p w14:paraId="75187584" w14:textId="042A2C88" w:rsidR="00453F07" w:rsidRDefault="00453F07">
          <w:pPr>
            <w:pStyle w:val="TM1"/>
            <w:tabs>
              <w:tab w:val="right" w:leader="dot" w:pos="9062"/>
            </w:tabs>
            <w:rPr>
              <w:rFonts w:eastAsiaTheme="minorEastAsia"/>
              <w:noProof/>
              <w:lang w:eastAsia="fr-FR"/>
            </w:rPr>
          </w:pPr>
          <w:hyperlink w:anchor="_Toc232671049" w:history="1">
            <w:r w:rsidRPr="007E4C67">
              <w:rPr>
                <w:rStyle w:val="Lienhypertexte"/>
                <w:noProof/>
              </w:rPr>
              <w:t>Edito</w:t>
            </w:r>
            <w:r>
              <w:rPr>
                <w:noProof/>
                <w:webHidden/>
              </w:rPr>
              <w:tab/>
            </w:r>
            <w:r>
              <w:rPr>
                <w:noProof/>
                <w:webHidden/>
              </w:rPr>
              <w:fldChar w:fldCharType="begin"/>
            </w:r>
            <w:r>
              <w:rPr>
                <w:noProof/>
                <w:webHidden/>
              </w:rPr>
              <w:instrText xml:space="preserve"> PAGEREF _Toc232671049 \h </w:instrText>
            </w:r>
            <w:r>
              <w:rPr>
                <w:noProof/>
                <w:webHidden/>
              </w:rPr>
            </w:r>
            <w:r>
              <w:rPr>
                <w:noProof/>
                <w:webHidden/>
              </w:rPr>
              <w:fldChar w:fldCharType="separate"/>
            </w:r>
            <w:r>
              <w:rPr>
                <w:noProof/>
                <w:webHidden/>
              </w:rPr>
              <w:t>4</w:t>
            </w:r>
            <w:r>
              <w:rPr>
                <w:noProof/>
                <w:webHidden/>
              </w:rPr>
              <w:fldChar w:fldCharType="end"/>
            </w:r>
          </w:hyperlink>
        </w:p>
        <w:p w14:paraId="46613C6B" w14:textId="19704F09" w:rsidR="00453F07" w:rsidRDefault="00453F07">
          <w:pPr>
            <w:pStyle w:val="TM1"/>
            <w:tabs>
              <w:tab w:val="right" w:leader="dot" w:pos="9062"/>
            </w:tabs>
            <w:rPr>
              <w:rFonts w:eastAsiaTheme="minorEastAsia"/>
              <w:noProof/>
              <w:lang w:eastAsia="fr-FR"/>
            </w:rPr>
          </w:pPr>
          <w:hyperlink w:anchor="_Toc232671050" w:history="1">
            <w:r w:rsidRPr="007E4C67">
              <w:rPr>
                <w:rStyle w:val="Lienhypertexte"/>
                <w:noProof/>
              </w:rPr>
              <w:t>Informations et contacts</w:t>
            </w:r>
            <w:r>
              <w:rPr>
                <w:noProof/>
                <w:webHidden/>
              </w:rPr>
              <w:tab/>
            </w:r>
            <w:r>
              <w:rPr>
                <w:noProof/>
                <w:webHidden/>
              </w:rPr>
              <w:fldChar w:fldCharType="begin"/>
            </w:r>
            <w:r>
              <w:rPr>
                <w:noProof/>
                <w:webHidden/>
              </w:rPr>
              <w:instrText xml:space="preserve"> PAGEREF _Toc232671050 \h </w:instrText>
            </w:r>
            <w:r>
              <w:rPr>
                <w:noProof/>
                <w:webHidden/>
              </w:rPr>
            </w:r>
            <w:r>
              <w:rPr>
                <w:noProof/>
                <w:webHidden/>
              </w:rPr>
              <w:fldChar w:fldCharType="separate"/>
            </w:r>
            <w:r>
              <w:rPr>
                <w:noProof/>
                <w:webHidden/>
              </w:rPr>
              <w:t>4</w:t>
            </w:r>
            <w:r>
              <w:rPr>
                <w:noProof/>
                <w:webHidden/>
              </w:rPr>
              <w:fldChar w:fldCharType="end"/>
            </w:r>
          </w:hyperlink>
        </w:p>
        <w:p w14:paraId="1B57AB44" w14:textId="5D5E2816" w:rsidR="00453F07" w:rsidRDefault="00453F07">
          <w:pPr>
            <w:pStyle w:val="TM1"/>
            <w:tabs>
              <w:tab w:val="right" w:leader="dot" w:pos="9062"/>
            </w:tabs>
            <w:rPr>
              <w:rFonts w:eastAsiaTheme="minorEastAsia"/>
              <w:noProof/>
              <w:lang w:eastAsia="fr-FR"/>
            </w:rPr>
          </w:pPr>
          <w:hyperlink w:anchor="_Toc232671051" w:history="1">
            <w:r w:rsidRPr="007E4C67">
              <w:rPr>
                <w:rStyle w:val="Lienhypertexte"/>
                <w:noProof/>
              </w:rPr>
              <w:t>EntreVues</w:t>
            </w:r>
            <w:r>
              <w:rPr>
                <w:noProof/>
                <w:webHidden/>
              </w:rPr>
              <w:tab/>
            </w:r>
            <w:r>
              <w:rPr>
                <w:noProof/>
                <w:webHidden/>
              </w:rPr>
              <w:fldChar w:fldCharType="begin"/>
            </w:r>
            <w:r>
              <w:rPr>
                <w:noProof/>
                <w:webHidden/>
              </w:rPr>
              <w:instrText xml:space="preserve"> PAGEREF _Toc232671051 \h </w:instrText>
            </w:r>
            <w:r>
              <w:rPr>
                <w:noProof/>
                <w:webHidden/>
              </w:rPr>
            </w:r>
            <w:r>
              <w:rPr>
                <w:noProof/>
                <w:webHidden/>
              </w:rPr>
              <w:fldChar w:fldCharType="separate"/>
            </w:r>
            <w:r>
              <w:rPr>
                <w:noProof/>
                <w:webHidden/>
              </w:rPr>
              <w:t>4</w:t>
            </w:r>
            <w:r>
              <w:rPr>
                <w:noProof/>
                <w:webHidden/>
              </w:rPr>
              <w:fldChar w:fldCharType="end"/>
            </w:r>
          </w:hyperlink>
        </w:p>
        <w:p w14:paraId="0D5213BE" w14:textId="02A9B746" w:rsidR="00453F07" w:rsidRDefault="00453F07">
          <w:pPr>
            <w:pStyle w:val="TM1"/>
            <w:tabs>
              <w:tab w:val="right" w:leader="dot" w:pos="9062"/>
            </w:tabs>
            <w:rPr>
              <w:rFonts w:eastAsiaTheme="minorEastAsia"/>
              <w:noProof/>
              <w:lang w:eastAsia="fr-FR"/>
            </w:rPr>
          </w:pPr>
          <w:hyperlink w:anchor="_Toc232671052" w:history="1">
            <w:r w:rsidRPr="007E4C67">
              <w:rPr>
                <w:rStyle w:val="Lienhypertexte"/>
                <w:noProof/>
              </w:rPr>
              <w:t>Audiodescription</w:t>
            </w:r>
            <w:r>
              <w:rPr>
                <w:noProof/>
                <w:webHidden/>
              </w:rPr>
              <w:tab/>
            </w:r>
            <w:r>
              <w:rPr>
                <w:noProof/>
                <w:webHidden/>
              </w:rPr>
              <w:fldChar w:fldCharType="begin"/>
            </w:r>
            <w:r>
              <w:rPr>
                <w:noProof/>
                <w:webHidden/>
              </w:rPr>
              <w:instrText xml:space="preserve"> PAGEREF _Toc232671052 \h </w:instrText>
            </w:r>
            <w:r>
              <w:rPr>
                <w:noProof/>
                <w:webHidden/>
              </w:rPr>
            </w:r>
            <w:r>
              <w:rPr>
                <w:noProof/>
                <w:webHidden/>
              </w:rPr>
              <w:fldChar w:fldCharType="separate"/>
            </w:r>
            <w:r>
              <w:rPr>
                <w:noProof/>
                <w:webHidden/>
              </w:rPr>
              <w:t>5</w:t>
            </w:r>
            <w:r>
              <w:rPr>
                <w:noProof/>
                <w:webHidden/>
              </w:rPr>
              <w:fldChar w:fldCharType="end"/>
            </w:r>
          </w:hyperlink>
        </w:p>
        <w:p w14:paraId="20CC10CE" w14:textId="5284A764" w:rsidR="00453F07" w:rsidRDefault="00453F07">
          <w:pPr>
            <w:pStyle w:val="TM1"/>
            <w:tabs>
              <w:tab w:val="right" w:leader="dot" w:pos="9062"/>
            </w:tabs>
            <w:rPr>
              <w:rFonts w:eastAsiaTheme="minorEastAsia"/>
              <w:noProof/>
              <w:lang w:eastAsia="fr-FR"/>
            </w:rPr>
          </w:pPr>
          <w:hyperlink w:anchor="_Toc232671053" w:history="1">
            <w:r w:rsidRPr="007E4C67">
              <w:rPr>
                <w:rStyle w:val="Lienhypertexte"/>
                <w:noProof/>
              </w:rPr>
              <w:t>Les spectacles</w:t>
            </w:r>
            <w:r>
              <w:rPr>
                <w:noProof/>
                <w:webHidden/>
              </w:rPr>
              <w:tab/>
            </w:r>
            <w:r>
              <w:rPr>
                <w:noProof/>
                <w:webHidden/>
              </w:rPr>
              <w:fldChar w:fldCharType="begin"/>
            </w:r>
            <w:r>
              <w:rPr>
                <w:noProof/>
                <w:webHidden/>
              </w:rPr>
              <w:instrText xml:space="preserve"> PAGEREF _Toc232671053 \h </w:instrText>
            </w:r>
            <w:r>
              <w:rPr>
                <w:noProof/>
                <w:webHidden/>
              </w:rPr>
            </w:r>
            <w:r>
              <w:rPr>
                <w:noProof/>
                <w:webHidden/>
              </w:rPr>
              <w:fldChar w:fldCharType="separate"/>
            </w:r>
            <w:r>
              <w:rPr>
                <w:noProof/>
                <w:webHidden/>
              </w:rPr>
              <w:t>5</w:t>
            </w:r>
            <w:r>
              <w:rPr>
                <w:noProof/>
                <w:webHidden/>
              </w:rPr>
              <w:fldChar w:fldCharType="end"/>
            </w:r>
          </w:hyperlink>
        </w:p>
        <w:p w14:paraId="4FAD6BD4" w14:textId="6C349473" w:rsidR="00453F07" w:rsidRDefault="00453F07">
          <w:pPr>
            <w:pStyle w:val="TM2"/>
            <w:tabs>
              <w:tab w:val="right" w:leader="dot" w:pos="9062"/>
            </w:tabs>
            <w:rPr>
              <w:rFonts w:eastAsiaTheme="minorEastAsia"/>
              <w:noProof/>
              <w:lang w:eastAsia="fr-FR"/>
            </w:rPr>
          </w:pPr>
          <w:hyperlink w:anchor="_Toc232671054" w:history="1">
            <w:r w:rsidRPr="007E4C67">
              <w:rPr>
                <w:rStyle w:val="Lienhypertexte"/>
                <w:noProof/>
              </w:rPr>
              <w:t>Chaillot - Théâtre national de la Danse</w:t>
            </w:r>
            <w:r>
              <w:rPr>
                <w:noProof/>
                <w:webHidden/>
              </w:rPr>
              <w:tab/>
            </w:r>
            <w:r>
              <w:rPr>
                <w:noProof/>
                <w:webHidden/>
              </w:rPr>
              <w:fldChar w:fldCharType="begin"/>
            </w:r>
            <w:r>
              <w:rPr>
                <w:noProof/>
                <w:webHidden/>
              </w:rPr>
              <w:instrText xml:space="preserve"> PAGEREF _Toc232671054 \h </w:instrText>
            </w:r>
            <w:r>
              <w:rPr>
                <w:noProof/>
                <w:webHidden/>
              </w:rPr>
            </w:r>
            <w:r>
              <w:rPr>
                <w:noProof/>
                <w:webHidden/>
              </w:rPr>
              <w:fldChar w:fldCharType="separate"/>
            </w:r>
            <w:r>
              <w:rPr>
                <w:noProof/>
                <w:webHidden/>
              </w:rPr>
              <w:t>5</w:t>
            </w:r>
            <w:r>
              <w:rPr>
                <w:noProof/>
                <w:webHidden/>
              </w:rPr>
              <w:fldChar w:fldCharType="end"/>
            </w:r>
          </w:hyperlink>
        </w:p>
        <w:p w14:paraId="4B0E784F" w14:textId="22068E2E" w:rsidR="00453F07" w:rsidRDefault="00453F07">
          <w:pPr>
            <w:pStyle w:val="TM3"/>
            <w:tabs>
              <w:tab w:val="right" w:leader="dot" w:pos="9062"/>
            </w:tabs>
            <w:rPr>
              <w:rFonts w:eastAsiaTheme="minorEastAsia"/>
              <w:noProof/>
              <w:lang w:eastAsia="fr-FR"/>
            </w:rPr>
          </w:pPr>
          <w:hyperlink w:anchor="_Toc232671055" w:history="1">
            <w:r w:rsidRPr="007E4C67">
              <w:rPr>
                <w:rStyle w:val="Lienhypertexte"/>
                <w:noProof/>
              </w:rPr>
              <w:t>Rosas danst Rosas</w:t>
            </w:r>
            <w:r>
              <w:rPr>
                <w:noProof/>
                <w:webHidden/>
              </w:rPr>
              <w:tab/>
            </w:r>
            <w:r>
              <w:rPr>
                <w:noProof/>
                <w:webHidden/>
              </w:rPr>
              <w:fldChar w:fldCharType="begin"/>
            </w:r>
            <w:r>
              <w:rPr>
                <w:noProof/>
                <w:webHidden/>
              </w:rPr>
              <w:instrText xml:space="preserve"> PAGEREF _Toc232671055 \h </w:instrText>
            </w:r>
            <w:r>
              <w:rPr>
                <w:noProof/>
                <w:webHidden/>
              </w:rPr>
            </w:r>
            <w:r>
              <w:rPr>
                <w:noProof/>
                <w:webHidden/>
              </w:rPr>
              <w:fldChar w:fldCharType="separate"/>
            </w:r>
            <w:r>
              <w:rPr>
                <w:noProof/>
                <w:webHidden/>
              </w:rPr>
              <w:t>5</w:t>
            </w:r>
            <w:r>
              <w:rPr>
                <w:noProof/>
                <w:webHidden/>
              </w:rPr>
              <w:fldChar w:fldCharType="end"/>
            </w:r>
          </w:hyperlink>
        </w:p>
        <w:p w14:paraId="052A55CE" w14:textId="5CB1B718" w:rsidR="00453F07" w:rsidRDefault="00453F07">
          <w:pPr>
            <w:pStyle w:val="TM3"/>
            <w:tabs>
              <w:tab w:val="right" w:leader="dot" w:pos="9062"/>
            </w:tabs>
            <w:rPr>
              <w:rFonts w:eastAsiaTheme="minorEastAsia"/>
              <w:noProof/>
              <w:lang w:eastAsia="fr-FR"/>
            </w:rPr>
          </w:pPr>
          <w:hyperlink w:anchor="_Toc232671056" w:history="1">
            <w:r w:rsidRPr="007E4C67">
              <w:rPr>
                <w:rStyle w:val="Lienhypertexte"/>
                <w:noProof/>
              </w:rPr>
              <w:t>Impressions</w:t>
            </w:r>
            <w:r>
              <w:rPr>
                <w:noProof/>
                <w:webHidden/>
              </w:rPr>
              <w:tab/>
            </w:r>
            <w:r>
              <w:rPr>
                <w:noProof/>
                <w:webHidden/>
              </w:rPr>
              <w:fldChar w:fldCharType="begin"/>
            </w:r>
            <w:r>
              <w:rPr>
                <w:noProof/>
                <w:webHidden/>
              </w:rPr>
              <w:instrText xml:space="preserve"> PAGEREF _Toc232671056 \h </w:instrText>
            </w:r>
            <w:r>
              <w:rPr>
                <w:noProof/>
                <w:webHidden/>
              </w:rPr>
            </w:r>
            <w:r>
              <w:rPr>
                <w:noProof/>
                <w:webHidden/>
              </w:rPr>
              <w:fldChar w:fldCharType="separate"/>
            </w:r>
            <w:r>
              <w:rPr>
                <w:noProof/>
                <w:webHidden/>
              </w:rPr>
              <w:t>5</w:t>
            </w:r>
            <w:r>
              <w:rPr>
                <w:noProof/>
                <w:webHidden/>
              </w:rPr>
              <w:fldChar w:fldCharType="end"/>
            </w:r>
          </w:hyperlink>
        </w:p>
        <w:p w14:paraId="442A70EA" w14:textId="69E9E7BC" w:rsidR="00453F07" w:rsidRDefault="00453F07">
          <w:pPr>
            <w:pStyle w:val="TM3"/>
            <w:tabs>
              <w:tab w:val="right" w:leader="dot" w:pos="9062"/>
            </w:tabs>
            <w:rPr>
              <w:rFonts w:eastAsiaTheme="minorEastAsia"/>
              <w:noProof/>
              <w:lang w:eastAsia="fr-FR"/>
            </w:rPr>
          </w:pPr>
          <w:hyperlink w:anchor="_Toc232671057" w:history="1">
            <w:r w:rsidRPr="007E4C67">
              <w:rPr>
                <w:rStyle w:val="Lienhypertexte"/>
                <w:noProof/>
              </w:rPr>
              <w:t>Imminentes</w:t>
            </w:r>
            <w:r>
              <w:rPr>
                <w:noProof/>
                <w:webHidden/>
              </w:rPr>
              <w:tab/>
            </w:r>
            <w:r>
              <w:rPr>
                <w:noProof/>
                <w:webHidden/>
              </w:rPr>
              <w:fldChar w:fldCharType="begin"/>
            </w:r>
            <w:r>
              <w:rPr>
                <w:noProof/>
                <w:webHidden/>
              </w:rPr>
              <w:instrText xml:space="preserve"> PAGEREF _Toc232671057 \h </w:instrText>
            </w:r>
            <w:r>
              <w:rPr>
                <w:noProof/>
                <w:webHidden/>
              </w:rPr>
            </w:r>
            <w:r>
              <w:rPr>
                <w:noProof/>
                <w:webHidden/>
              </w:rPr>
              <w:fldChar w:fldCharType="separate"/>
            </w:r>
            <w:r>
              <w:rPr>
                <w:noProof/>
                <w:webHidden/>
              </w:rPr>
              <w:t>6</w:t>
            </w:r>
            <w:r>
              <w:rPr>
                <w:noProof/>
                <w:webHidden/>
              </w:rPr>
              <w:fldChar w:fldCharType="end"/>
            </w:r>
          </w:hyperlink>
        </w:p>
        <w:p w14:paraId="2B3A99E0" w14:textId="4342040A" w:rsidR="00453F07" w:rsidRDefault="00453F07">
          <w:pPr>
            <w:pStyle w:val="TM3"/>
            <w:tabs>
              <w:tab w:val="right" w:leader="dot" w:pos="9062"/>
            </w:tabs>
            <w:rPr>
              <w:rFonts w:eastAsiaTheme="minorEastAsia"/>
              <w:noProof/>
              <w:lang w:eastAsia="fr-FR"/>
            </w:rPr>
          </w:pPr>
          <w:hyperlink w:anchor="_Toc232671058" w:history="1">
            <w:r w:rsidRPr="007E4C67">
              <w:rPr>
                <w:rStyle w:val="Lienhypertexte"/>
                <w:noProof/>
              </w:rPr>
              <w:t>Sibylline</w:t>
            </w:r>
            <w:r>
              <w:rPr>
                <w:noProof/>
                <w:webHidden/>
              </w:rPr>
              <w:tab/>
            </w:r>
            <w:r>
              <w:rPr>
                <w:noProof/>
                <w:webHidden/>
              </w:rPr>
              <w:fldChar w:fldCharType="begin"/>
            </w:r>
            <w:r>
              <w:rPr>
                <w:noProof/>
                <w:webHidden/>
              </w:rPr>
              <w:instrText xml:space="preserve"> PAGEREF _Toc232671058 \h </w:instrText>
            </w:r>
            <w:r>
              <w:rPr>
                <w:noProof/>
                <w:webHidden/>
              </w:rPr>
            </w:r>
            <w:r>
              <w:rPr>
                <w:noProof/>
                <w:webHidden/>
              </w:rPr>
              <w:fldChar w:fldCharType="separate"/>
            </w:r>
            <w:r>
              <w:rPr>
                <w:noProof/>
                <w:webHidden/>
              </w:rPr>
              <w:t>6</w:t>
            </w:r>
            <w:r>
              <w:rPr>
                <w:noProof/>
                <w:webHidden/>
              </w:rPr>
              <w:fldChar w:fldCharType="end"/>
            </w:r>
          </w:hyperlink>
        </w:p>
        <w:p w14:paraId="022DEA30" w14:textId="17F2B107" w:rsidR="00453F07" w:rsidRDefault="00453F07">
          <w:pPr>
            <w:pStyle w:val="TM2"/>
            <w:tabs>
              <w:tab w:val="right" w:leader="dot" w:pos="9062"/>
            </w:tabs>
            <w:rPr>
              <w:rFonts w:eastAsiaTheme="minorEastAsia"/>
              <w:noProof/>
              <w:lang w:eastAsia="fr-FR"/>
            </w:rPr>
          </w:pPr>
          <w:hyperlink w:anchor="_Toc232671059" w:history="1">
            <w:r w:rsidRPr="007E4C67">
              <w:rPr>
                <w:rStyle w:val="Lienhypertexte"/>
                <w:noProof/>
              </w:rPr>
              <w:t>Théâtre du Châtelet</w:t>
            </w:r>
            <w:r>
              <w:rPr>
                <w:noProof/>
                <w:webHidden/>
              </w:rPr>
              <w:tab/>
            </w:r>
            <w:r>
              <w:rPr>
                <w:noProof/>
                <w:webHidden/>
              </w:rPr>
              <w:fldChar w:fldCharType="begin"/>
            </w:r>
            <w:r>
              <w:rPr>
                <w:noProof/>
                <w:webHidden/>
              </w:rPr>
              <w:instrText xml:space="preserve"> PAGEREF _Toc232671059 \h </w:instrText>
            </w:r>
            <w:r>
              <w:rPr>
                <w:noProof/>
                <w:webHidden/>
              </w:rPr>
            </w:r>
            <w:r>
              <w:rPr>
                <w:noProof/>
                <w:webHidden/>
              </w:rPr>
              <w:fldChar w:fldCharType="separate"/>
            </w:r>
            <w:r>
              <w:rPr>
                <w:noProof/>
                <w:webHidden/>
              </w:rPr>
              <w:t>6</w:t>
            </w:r>
            <w:r>
              <w:rPr>
                <w:noProof/>
                <w:webHidden/>
              </w:rPr>
              <w:fldChar w:fldCharType="end"/>
            </w:r>
          </w:hyperlink>
        </w:p>
        <w:p w14:paraId="367DF5AD" w14:textId="06752013" w:rsidR="00453F07" w:rsidRDefault="00453F07">
          <w:pPr>
            <w:pStyle w:val="TM3"/>
            <w:tabs>
              <w:tab w:val="right" w:leader="dot" w:pos="9062"/>
            </w:tabs>
            <w:rPr>
              <w:rFonts w:eastAsiaTheme="minorEastAsia"/>
              <w:noProof/>
              <w:lang w:eastAsia="fr-FR"/>
            </w:rPr>
          </w:pPr>
          <w:hyperlink w:anchor="_Toc232671060" w:history="1">
            <w:r w:rsidRPr="007E4C67">
              <w:rPr>
                <w:rStyle w:val="Lienhypertexte"/>
                <w:noProof/>
              </w:rPr>
              <w:t>Point Nemo</w:t>
            </w:r>
            <w:r>
              <w:rPr>
                <w:noProof/>
                <w:webHidden/>
              </w:rPr>
              <w:tab/>
            </w:r>
            <w:r>
              <w:rPr>
                <w:noProof/>
                <w:webHidden/>
              </w:rPr>
              <w:fldChar w:fldCharType="begin"/>
            </w:r>
            <w:r>
              <w:rPr>
                <w:noProof/>
                <w:webHidden/>
              </w:rPr>
              <w:instrText xml:space="preserve"> PAGEREF _Toc232671060 \h </w:instrText>
            </w:r>
            <w:r>
              <w:rPr>
                <w:noProof/>
                <w:webHidden/>
              </w:rPr>
            </w:r>
            <w:r>
              <w:rPr>
                <w:noProof/>
                <w:webHidden/>
              </w:rPr>
              <w:fldChar w:fldCharType="separate"/>
            </w:r>
            <w:r>
              <w:rPr>
                <w:noProof/>
                <w:webHidden/>
              </w:rPr>
              <w:t>6</w:t>
            </w:r>
            <w:r>
              <w:rPr>
                <w:noProof/>
                <w:webHidden/>
              </w:rPr>
              <w:fldChar w:fldCharType="end"/>
            </w:r>
          </w:hyperlink>
        </w:p>
        <w:p w14:paraId="1946B735" w14:textId="27B52735" w:rsidR="00453F07" w:rsidRDefault="00453F07">
          <w:pPr>
            <w:pStyle w:val="TM3"/>
            <w:tabs>
              <w:tab w:val="right" w:leader="dot" w:pos="9062"/>
            </w:tabs>
            <w:rPr>
              <w:rFonts w:eastAsiaTheme="minorEastAsia"/>
              <w:noProof/>
              <w:lang w:eastAsia="fr-FR"/>
            </w:rPr>
          </w:pPr>
          <w:hyperlink w:anchor="_Toc232671061" w:history="1">
            <w:r w:rsidRPr="007E4C67">
              <w:rPr>
                <w:rStyle w:val="Lienhypertexte"/>
                <w:noProof/>
              </w:rPr>
              <w:t>La Fin des temps</w:t>
            </w:r>
            <w:r>
              <w:rPr>
                <w:noProof/>
                <w:webHidden/>
              </w:rPr>
              <w:tab/>
            </w:r>
            <w:r>
              <w:rPr>
                <w:noProof/>
                <w:webHidden/>
              </w:rPr>
              <w:fldChar w:fldCharType="begin"/>
            </w:r>
            <w:r>
              <w:rPr>
                <w:noProof/>
                <w:webHidden/>
              </w:rPr>
              <w:instrText xml:space="preserve"> PAGEREF _Toc232671061 \h </w:instrText>
            </w:r>
            <w:r>
              <w:rPr>
                <w:noProof/>
                <w:webHidden/>
              </w:rPr>
            </w:r>
            <w:r>
              <w:rPr>
                <w:noProof/>
                <w:webHidden/>
              </w:rPr>
              <w:fldChar w:fldCharType="separate"/>
            </w:r>
            <w:r>
              <w:rPr>
                <w:noProof/>
                <w:webHidden/>
              </w:rPr>
              <w:t>7</w:t>
            </w:r>
            <w:r>
              <w:rPr>
                <w:noProof/>
                <w:webHidden/>
              </w:rPr>
              <w:fldChar w:fldCharType="end"/>
            </w:r>
          </w:hyperlink>
        </w:p>
        <w:p w14:paraId="48EF3010" w14:textId="090967F3" w:rsidR="00453F07" w:rsidRDefault="00453F07">
          <w:pPr>
            <w:pStyle w:val="TM3"/>
            <w:tabs>
              <w:tab w:val="right" w:leader="dot" w:pos="9062"/>
            </w:tabs>
            <w:rPr>
              <w:rFonts w:eastAsiaTheme="minorEastAsia"/>
              <w:noProof/>
              <w:lang w:eastAsia="fr-FR"/>
            </w:rPr>
          </w:pPr>
          <w:hyperlink w:anchor="_Toc232671062" w:history="1">
            <w:r w:rsidRPr="007E4C67">
              <w:rPr>
                <w:rStyle w:val="Lienhypertexte"/>
                <w:noProof/>
              </w:rPr>
              <w:t>Les Misérables</w:t>
            </w:r>
            <w:r>
              <w:rPr>
                <w:noProof/>
                <w:webHidden/>
              </w:rPr>
              <w:tab/>
            </w:r>
            <w:r>
              <w:rPr>
                <w:noProof/>
                <w:webHidden/>
              </w:rPr>
              <w:fldChar w:fldCharType="begin"/>
            </w:r>
            <w:r>
              <w:rPr>
                <w:noProof/>
                <w:webHidden/>
              </w:rPr>
              <w:instrText xml:space="preserve"> PAGEREF _Toc232671062 \h </w:instrText>
            </w:r>
            <w:r>
              <w:rPr>
                <w:noProof/>
                <w:webHidden/>
              </w:rPr>
            </w:r>
            <w:r>
              <w:rPr>
                <w:noProof/>
                <w:webHidden/>
              </w:rPr>
              <w:fldChar w:fldCharType="separate"/>
            </w:r>
            <w:r>
              <w:rPr>
                <w:noProof/>
                <w:webHidden/>
              </w:rPr>
              <w:t>7</w:t>
            </w:r>
            <w:r>
              <w:rPr>
                <w:noProof/>
                <w:webHidden/>
              </w:rPr>
              <w:fldChar w:fldCharType="end"/>
            </w:r>
          </w:hyperlink>
        </w:p>
        <w:p w14:paraId="1B13BE6A" w14:textId="29E71856" w:rsidR="00453F07" w:rsidRDefault="00453F07">
          <w:pPr>
            <w:pStyle w:val="TM3"/>
            <w:tabs>
              <w:tab w:val="right" w:leader="dot" w:pos="9062"/>
            </w:tabs>
            <w:rPr>
              <w:rFonts w:eastAsiaTheme="minorEastAsia"/>
              <w:noProof/>
              <w:lang w:eastAsia="fr-FR"/>
            </w:rPr>
          </w:pPr>
          <w:hyperlink w:anchor="_Toc232671063" w:history="1">
            <w:r w:rsidRPr="007E4C67">
              <w:rPr>
                <w:rStyle w:val="Lienhypertexte"/>
                <w:noProof/>
              </w:rPr>
              <w:t>La Belle et la Bête</w:t>
            </w:r>
            <w:r>
              <w:rPr>
                <w:noProof/>
                <w:webHidden/>
              </w:rPr>
              <w:tab/>
            </w:r>
            <w:r>
              <w:rPr>
                <w:noProof/>
                <w:webHidden/>
              </w:rPr>
              <w:fldChar w:fldCharType="begin"/>
            </w:r>
            <w:r>
              <w:rPr>
                <w:noProof/>
                <w:webHidden/>
              </w:rPr>
              <w:instrText xml:space="preserve"> PAGEREF _Toc232671063 \h </w:instrText>
            </w:r>
            <w:r>
              <w:rPr>
                <w:noProof/>
                <w:webHidden/>
              </w:rPr>
            </w:r>
            <w:r>
              <w:rPr>
                <w:noProof/>
                <w:webHidden/>
              </w:rPr>
              <w:fldChar w:fldCharType="separate"/>
            </w:r>
            <w:r>
              <w:rPr>
                <w:noProof/>
                <w:webHidden/>
              </w:rPr>
              <w:t>7</w:t>
            </w:r>
            <w:r>
              <w:rPr>
                <w:noProof/>
                <w:webHidden/>
              </w:rPr>
              <w:fldChar w:fldCharType="end"/>
            </w:r>
          </w:hyperlink>
        </w:p>
        <w:p w14:paraId="5F7CB1DC" w14:textId="2F934475" w:rsidR="00453F07" w:rsidRDefault="00453F07">
          <w:pPr>
            <w:pStyle w:val="TM3"/>
            <w:tabs>
              <w:tab w:val="right" w:leader="dot" w:pos="9062"/>
            </w:tabs>
            <w:rPr>
              <w:rFonts w:eastAsiaTheme="minorEastAsia"/>
              <w:noProof/>
              <w:lang w:eastAsia="fr-FR"/>
            </w:rPr>
          </w:pPr>
          <w:hyperlink w:anchor="_Toc232671064" w:history="1">
            <w:r w:rsidRPr="007E4C67">
              <w:rPr>
                <w:rStyle w:val="Lienhypertexte"/>
                <w:noProof/>
              </w:rPr>
              <w:t>Company</w:t>
            </w:r>
            <w:r>
              <w:rPr>
                <w:noProof/>
                <w:webHidden/>
              </w:rPr>
              <w:tab/>
            </w:r>
            <w:r>
              <w:rPr>
                <w:noProof/>
                <w:webHidden/>
              </w:rPr>
              <w:fldChar w:fldCharType="begin"/>
            </w:r>
            <w:r>
              <w:rPr>
                <w:noProof/>
                <w:webHidden/>
              </w:rPr>
              <w:instrText xml:space="preserve"> PAGEREF _Toc232671064 \h </w:instrText>
            </w:r>
            <w:r>
              <w:rPr>
                <w:noProof/>
                <w:webHidden/>
              </w:rPr>
            </w:r>
            <w:r>
              <w:rPr>
                <w:noProof/>
                <w:webHidden/>
              </w:rPr>
              <w:fldChar w:fldCharType="separate"/>
            </w:r>
            <w:r>
              <w:rPr>
                <w:noProof/>
                <w:webHidden/>
              </w:rPr>
              <w:t>8</w:t>
            </w:r>
            <w:r>
              <w:rPr>
                <w:noProof/>
                <w:webHidden/>
              </w:rPr>
              <w:fldChar w:fldCharType="end"/>
            </w:r>
          </w:hyperlink>
        </w:p>
        <w:p w14:paraId="4DC03E74" w14:textId="480279F3" w:rsidR="00453F07" w:rsidRDefault="00453F07">
          <w:pPr>
            <w:pStyle w:val="TM2"/>
            <w:tabs>
              <w:tab w:val="right" w:leader="dot" w:pos="9062"/>
            </w:tabs>
            <w:rPr>
              <w:rFonts w:eastAsiaTheme="minorEastAsia"/>
              <w:noProof/>
              <w:lang w:eastAsia="fr-FR"/>
            </w:rPr>
          </w:pPr>
          <w:hyperlink w:anchor="_Toc232671065" w:history="1">
            <w:r w:rsidRPr="007E4C67">
              <w:rPr>
                <w:rStyle w:val="Lienhypertexte"/>
                <w:noProof/>
              </w:rPr>
              <w:t>Opéra national de Paris / Site Bastille</w:t>
            </w:r>
            <w:r>
              <w:rPr>
                <w:noProof/>
                <w:webHidden/>
              </w:rPr>
              <w:tab/>
            </w:r>
            <w:r>
              <w:rPr>
                <w:noProof/>
                <w:webHidden/>
              </w:rPr>
              <w:fldChar w:fldCharType="begin"/>
            </w:r>
            <w:r>
              <w:rPr>
                <w:noProof/>
                <w:webHidden/>
              </w:rPr>
              <w:instrText xml:space="preserve"> PAGEREF _Toc232671065 \h </w:instrText>
            </w:r>
            <w:r>
              <w:rPr>
                <w:noProof/>
                <w:webHidden/>
              </w:rPr>
            </w:r>
            <w:r>
              <w:rPr>
                <w:noProof/>
                <w:webHidden/>
              </w:rPr>
              <w:fldChar w:fldCharType="separate"/>
            </w:r>
            <w:r>
              <w:rPr>
                <w:noProof/>
                <w:webHidden/>
              </w:rPr>
              <w:t>8</w:t>
            </w:r>
            <w:r>
              <w:rPr>
                <w:noProof/>
                <w:webHidden/>
              </w:rPr>
              <w:fldChar w:fldCharType="end"/>
            </w:r>
          </w:hyperlink>
        </w:p>
        <w:p w14:paraId="6328D9CE" w14:textId="71D6343D" w:rsidR="00453F07" w:rsidRDefault="00453F07">
          <w:pPr>
            <w:pStyle w:val="TM3"/>
            <w:tabs>
              <w:tab w:val="right" w:leader="dot" w:pos="9062"/>
            </w:tabs>
            <w:rPr>
              <w:rFonts w:eastAsiaTheme="minorEastAsia"/>
              <w:noProof/>
              <w:lang w:eastAsia="fr-FR"/>
            </w:rPr>
          </w:pPr>
          <w:hyperlink w:anchor="_Toc232671066" w:history="1">
            <w:r w:rsidRPr="007E4C67">
              <w:rPr>
                <w:rStyle w:val="Lienhypertexte"/>
                <w:noProof/>
              </w:rPr>
              <w:t>Le Barbier de Séville</w:t>
            </w:r>
            <w:r>
              <w:rPr>
                <w:noProof/>
                <w:webHidden/>
              </w:rPr>
              <w:tab/>
            </w:r>
            <w:r>
              <w:rPr>
                <w:noProof/>
                <w:webHidden/>
              </w:rPr>
              <w:fldChar w:fldCharType="begin"/>
            </w:r>
            <w:r>
              <w:rPr>
                <w:noProof/>
                <w:webHidden/>
              </w:rPr>
              <w:instrText xml:space="preserve"> PAGEREF _Toc232671066 \h </w:instrText>
            </w:r>
            <w:r>
              <w:rPr>
                <w:noProof/>
                <w:webHidden/>
              </w:rPr>
            </w:r>
            <w:r>
              <w:rPr>
                <w:noProof/>
                <w:webHidden/>
              </w:rPr>
              <w:fldChar w:fldCharType="separate"/>
            </w:r>
            <w:r>
              <w:rPr>
                <w:noProof/>
                <w:webHidden/>
              </w:rPr>
              <w:t>8</w:t>
            </w:r>
            <w:r>
              <w:rPr>
                <w:noProof/>
                <w:webHidden/>
              </w:rPr>
              <w:fldChar w:fldCharType="end"/>
            </w:r>
          </w:hyperlink>
        </w:p>
        <w:p w14:paraId="3138A2BB" w14:textId="0ABAC46F" w:rsidR="00453F07" w:rsidRDefault="00453F07">
          <w:pPr>
            <w:pStyle w:val="TM3"/>
            <w:tabs>
              <w:tab w:val="right" w:leader="dot" w:pos="9062"/>
            </w:tabs>
            <w:rPr>
              <w:rFonts w:eastAsiaTheme="minorEastAsia"/>
              <w:noProof/>
              <w:lang w:eastAsia="fr-FR"/>
            </w:rPr>
          </w:pPr>
          <w:hyperlink w:anchor="_Toc232671067" w:history="1">
            <w:r w:rsidRPr="007E4C67">
              <w:rPr>
                <w:rStyle w:val="Lienhypertexte"/>
                <w:noProof/>
              </w:rPr>
              <w:t>Turandot</w:t>
            </w:r>
            <w:r>
              <w:rPr>
                <w:noProof/>
                <w:webHidden/>
              </w:rPr>
              <w:tab/>
            </w:r>
            <w:r>
              <w:rPr>
                <w:noProof/>
                <w:webHidden/>
              </w:rPr>
              <w:fldChar w:fldCharType="begin"/>
            </w:r>
            <w:r>
              <w:rPr>
                <w:noProof/>
                <w:webHidden/>
              </w:rPr>
              <w:instrText xml:space="preserve"> PAGEREF _Toc232671067 \h </w:instrText>
            </w:r>
            <w:r>
              <w:rPr>
                <w:noProof/>
                <w:webHidden/>
              </w:rPr>
            </w:r>
            <w:r>
              <w:rPr>
                <w:noProof/>
                <w:webHidden/>
              </w:rPr>
              <w:fldChar w:fldCharType="separate"/>
            </w:r>
            <w:r>
              <w:rPr>
                <w:noProof/>
                <w:webHidden/>
              </w:rPr>
              <w:t>9</w:t>
            </w:r>
            <w:r>
              <w:rPr>
                <w:noProof/>
                <w:webHidden/>
              </w:rPr>
              <w:fldChar w:fldCharType="end"/>
            </w:r>
          </w:hyperlink>
        </w:p>
        <w:p w14:paraId="64C7B32D" w14:textId="5DBD4D21" w:rsidR="00453F07" w:rsidRDefault="00453F07">
          <w:pPr>
            <w:pStyle w:val="TM3"/>
            <w:tabs>
              <w:tab w:val="right" w:leader="dot" w:pos="9062"/>
            </w:tabs>
            <w:rPr>
              <w:rFonts w:eastAsiaTheme="minorEastAsia"/>
              <w:noProof/>
              <w:lang w:eastAsia="fr-FR"/>
            </w:rPr>
          </w:pPr>
          <w:hyperlink w:anchor="_Toc232671068" w:history="1">
            <w:r w:rsidRPr="007E4C67">
              <w:rPr>
                <w:rStyle w:val="Lienhypertexte"/>
                <w:noProof/>
              </w:rPr>
              <w:t>Rituels</w:t>
            </w:r>
            <w:r>
              <w:rPr>
                <w:noProof/>
                <w:webHidden/>
              </w:rPr>
              <w:tab/>
            </w:r>
            <w:r>
              <w:rPr>
                <w:noProof/>
                <w:webHidden/>
              </w:rPr>
              <w:fldChar w:fldCharType="begin"/>
            </w:r>
            <w:r>
              <w:rPr>
                <w:noProof/>
                <w:webHidden/>
              </w:rPr>
              <w:instrText xml:space="preserve"> PAGEREF _Toc232671068 \h </w:instrText>
            </w:r>
            <w:r>
              <w:rPr>
                <w:noProof/>
                <w:webHidden/>
              </w:rPr>
            </w:r>
            <w:r>
              <w:rPr>
                <w:noProof/>
                <w:webHidden/>
              </w:rPr>
              <w:fldChar w:fldCharType="separate"/>
            </w:r>
            <w:r>
              <w:rPr>
                <w:noProof/>
                <w:webHidden/>
              </w:rPr>
              <w:t>9</w:t>
            </w:r>
            <w:r>
              <w:rPr>
                <w:noProof/>
                <w:webHidden/>
              </w:rPr>
              <w:fldChar w:fldCharType="end"/>
            </w:r>
          </w:hyperlink>
        </w:p>
        <w:p w14:paraId="5C31BDFB" w14:textId="677B79EE" w:rsidR="00453F07" w:rsidRDefault="00453F07">
          <w:pPr>
            <w:pStyle w:val="TM3"/>
            <w:tabs>
              <w:tab w:val="right" w:leader="dot" w:pos="9062"/>
            </w:tabs>
            <w:rPr>
              <w:rFonts w:eastAsiaTheme="minorEastAsia"/>
              <w:noProof/>
              <w:lang w:eastAsia="fr-FR"/>
            </w:rPr>
          </w:pPr>
          <w:hyperlink w:anchor="_Toc232671069" w:history="1">
            <w:r w:rsidRPr="007E4C67">
              <w:rPr>
                <w:rStyle w:val="Lienhypertexte"/>
                <w:noProof/>
              </w:rPr>
              <w:t>Le Trouvère</w:t>
            </w:r>
            <w:r>
              <w:rPr>
                <w:noProof/>
                <w:webHidden/>
              </w:rPr>
              <w:tab/>
            </w:r>
            <w:r>
              <w:rPr>
                <w:noProof/>
                <w:webHidden/>
              </w:rPr>
              <w:fldChar w:fldCharType="begin"/>
            </w:r>
            <w:r>
              <w:rPr>
                <w:noProof/>
                <w:webHidden/>
              </w:rPr>
              <w:instrText xml:space="preserve"> PAGEREF _Toc232671069 \h </w:instrText>
            </w:r>
            <w:r>
              <w:rPr>
                <w:noProof/>
                <w:webHidden/>
              </w:rPr>
            </w:r>
            <w:r>
              <w:rPr>
                <w:noProof/>
                <w:webHidden/>
              </w:rPr>
              <w:fldChar w:fldCharType="separate"/>
            </w:r>
            <w:r>
              <w:rPr>
                <w:noProof/>
                <w:webHidden/>
              </w:rPr>
              <w:t>9</w:t>
            </w:r>
            <w:r>
              <w:rPr>
                <w:noProof/>
                <w:webHidden/>
              </w:rPr>
              <w:fldChar w:fldCharType="end"/>
            </w:r>
          </w:hyperlink>
        </w:p>
        <w:p w14:paraId="7B5230F4" w14:textId="6168D02F" w:rsidR="00453F07" w:rsidRDefault="00453F07">
          <w:pPr>
            <w:pStyle w:val="TM3"/>
            <w:tabs>
              <w:tab w:val="right" w:leader="dot" w:pos="9062"/>
            </w:tabs>
            <w:rPr>
              <w:rFonts w:eastAsiaTheme="minorEastAsia"/>
              <w:noProof/>
              <w:lang w:eastAsia="fr-FR"/>
            </w:rPr>
          </w:pPr>
          <w:hyperlink w:anchor="_Toc232671070" w:history="1">
            <w:r w:rsidRPr="007E4C67">
              <w:rPr>
                <w:rStyle w:val="Lienhypertexte"/>
                <w:noProof/>
              </w:rPr>
              <w:t>Don Giovanni</w:t>
            </w:r>
            <w:r>
              <w:rPr>
                <w:noProof/>
                <w:webHidden/>
              </w:rPr>
              <w:tab/>
            </w:r>
            <w:r>
              <w:rPr>
                <w:noProof/>
                <w:webHidden/>
              </w:rPr>
              <w:fldChar w:fldCharType="begin"/>
            </w:r>
            <w:r>
              <w:rPr>
                <w:noProof/>
                <w:webHidden/>
              </w:rPr>
              <w:instrText xml:space="preserve"> PAGEREF _Toc232671070 \h </w:instrText>
            </w:r>
            <w:r>
              <w:rPr>
                <w:noProof/>
                <w:webHidden/>
              </w:rPr>
            </w:r>
            <w:r>
              <w:rPr>
                <w:noProof/>
                <w:webHidden/>
              </w:rPr>
              <w:fldChar w:fldCharType="separate"/>
            </w:r>
            <w:r>
              <w:rPr>
                <w:noProof/>
                <w:webHidden/>
              </w:rPr>
              <w:t>10</w:t>
            </w:r>
            <w:r>
              <w:rPr>
                <w:noProof/>
                <w:webHidden/>
              </w:rPr>
              <w:fldChar w:fldCharType="end"/>
            </w:r>
          </w:hyperlink>
        </w:p>
        <w:p w14:paraId="1B2CFAA0" w14:textId="724264FF" w:rsidR="00453F07" w:rsidRDefault="00453F07">
          <w:pPr>
            <w:pStyle w:val="TM3"/>
            <w:tabs>
              <w:tab w:val="right" w:leader="dot" w:pos="9062"/>
            </w:tabs>
            <w:rPr>
              <w:rFonts w:eastAsiaTheme="minorEastAsia"/>
              <w:noProof/>
              <w:lang w:eastAsia="fr-FR"/>
            </w:rPr>
          </w:pPr>
          <w:hyperlink w:anchor="_Toc232671071" w:history="1">
            <w:r w:rsidRPr="007E4C67">
              <w:rPr>
                <w:rStyle w:val="Lienhypertexte"/>
                <w:noProof/>
              </w:rPr>
              <w:t>L’Élixir d’amour</w:t>
            </w:r>
            <w:r>
              <w:rPr>
                <w:noProof/>
                <w:webHidden/>
              </w:rPr>
              <w:tab/>
            </w:r>
            <w:r>
              <w:rPr>
                <w:noProof/>
                <w:webHidden/>
              </w:rPr>
              <w:fldChar w:fldCharType="begin"/>
            </w:r>
            <w:r>
              <w:rPr>
                <w:noProof/>
                <w:webHidden/>
              </w:rPr>
              <w:instrText xml:space="preserve"> PAGEREF _Toc232671071 \h </w:instrText>
            </w:r>
            <w:r>
              <w:rPr>
                <w:noProof/>
                <w:webHidden/>
              </w:rPr>
            </w:r>
            <w:r>
              <w:rPr>
                <w:noProof/>
                <w:webHidden/>
              </w:rPr>
              <w:fldChar w:fldCharType="separate"/>
            </w:r>
            <w:r>
              <w:rPr>
                <w:noProof/>
                <w:webHidden/>
              </w:rPr>
              <w:t>10</w:t>
            </w:r>
            <w:r>
              <w:rPr>
                <w:noProof/>
                <w:webHidden/>
              </w:rPr>
              <w:fldChar w:fldCharType="end"/>
            </w:r>
          </w:hyperlink>
        </w:p>
        <w:p w14:paraId="27979AE0" w14:textId="6A6766F4" w:rsidR="00453F07" w:rsidRDefault="00453F07">
          <w:pPr>
            <w:pStyle w:val="TM3"/>
            <w:tabs>
              <w:tab w:val="right" w:leader="dot" w:pos="9062"/>
            </w:tabs>
            <w:rPr>
              <w:rFonts w:eastAsiaTheme="minorEastAsia"/>
              <w:noProof/>
              <w:lang w:eastAsia="fr-FR"/>
            </w:rPr>
          </w:pPr>
          <w:hyperlink w:anchor="_Toc232671072" w:history="1">
            <w:r w:rsidRPr="007E4C67">
              <w:rPr>
                <w:rStyle w:val="Lienhypertexte"/>
                <w:noProof/>
              </w:rPr>
              <w:t>Roméo et Juliette</w:t>
            </w:r>
            <w:r>
              <w:rPr>
                <w:noProof/>
                <w:webHidden/>
              </w:rPr>
              <w:tab/>
            </w:r>
            <w:r>
              <w:rPr>
                <w:noProof/>
                <w:webHidden/>
              </w:rPr>
              <w:fldChar w:fldCharType="begin"/>
            </w:r>
            <w:r>
              <w:rPr>
                <w:noProof/>
                <w:webHidden/>
              </w:rPr>
              <w:instrText xml:space="preserve"> PAGEREF _Toc232671072 \h </w:instrText>
            </w:r>
            <w:r>
              <w:rPr>
                <w:noProof/>
                <w:webHidden/>
              </w:rPr>
            </w:r>
            <w:r>
              <w:rPr>
                <w:noProof/>
                <w:webHidden/>
              </w:rPr>
              <w:fldChar w:fldCharType="separate"/>
            </w:r>
            <w:r>
              <w:rPr>
                <w:noProof/>
                <w:webHidden/>
              </w:rPr>
              <w:t>10</w:t>
            </w:r>
            <w:r>
              <w:rPr>
                <w:noProof/>
                <w:webHidden/>
              </w:rPr>
              <w:fldChar w:fldCharType="end"/>
            </w:r>
          </w:hyperlink>
        </w:p>
        <w:p w14:paraId="7E1D598A" w14:textId="51EC2313" w:rsidR="00453F07" w:rsidRDefault="00453F07">
          <w:pPr>
            <w:pStyle w:val="TM3"/>
            <w:tabs>
              <w:tab w:val="right" w:leader="dot" w:pos="9062"/>
            </w:tabs>
            <w:rPr>
              <w:rFonts w:eastAsiaTheme="minorEastAsia"/>
              <w:noProof/>
              <w:lang w:eastAsia="fr-FR"/>
            </w:rPr>
          </w:pPr>
          <w:hyperlink w:anchor="_Toc232671073" w:history="1">
            <w:r w:rsidRPr="007E4C67">
              <w:rPr>
                <w:rStyle w:val="Lienhypertexte"/>
                <w:noProof/>
              </w:rPr>
              <w:t>Raymonda</w:t>
            </w:r>
            <w:r>
              <w:rPr>
                <w:noProof/>
                <w:webHidden/>
              </w:rPr>
              <w:tab/>
            </w:r>
            <w:r>
              <w:rPr>
                <w:noProof/>
                <w:webHidden/>
              </w:rPr>
              <w:fldChar w:fldCharType="begin"/>
            </w:r>
            <w:r>
              <w:rPr>
                <w:noProof/>
                <w:webHidden/>
              </w:rPr>
              <w:instrText xml:space="preserve"> PAGEREF _Toc232671073 \h </w:instrText>
            </w:r>
            <w:r>
              <w:rPr>
                <w:noProof/>
                <w:webHidden/>
              </w:rPr>
            </w:r>
            <w:r>
              <w:rPr>
                <w:noProof/>
                <w:webHidden/>
              </w:rPr>
              <w:fldChar w:fldCharType="separate"/>
            </w:r>
            <w:r>
              <w:rPr>
                <w:noProof/>
                <w:webHidden/>
              </w:rPr>
              <w:t>11</w:t>
            </w:r>
            <w:r>
              <w:rPr>
                <w:noProof/>
                <w:webHidden/>
              </w:rPr>
              <w:fldChar w:fldCharType="end"/>
            </w:r>
          </w:hyperlink>
        </w:p>
        <w:p w14:paraId="4700FEFD" w14:textId="07FAC18C" w:rsidR="00453F07" w:rsidRDefault="00453F07">
          <w:pPr>
            <w:pStyle w:val="TM2"/>
            <w:tabs>
              <w:tab w:val="right" w:leader="dot" w:pos="9062"/>
            </w:tabs>
            <w:rPr>
              <w:rFonts w:eastAsiaTheme="minorEastAsia"/>
              <w:noProof/>
              <w:lang w:eastAsia="fr-FR"/>
            </w:rPr>
          </w:pPr>
          <w:hyperlink w:anchor="_Toc232671074" w:history="1">
            <w:r w:rsidRPr="007E4C67">
              <w:rPr>
                <w:rStyle w:val="Lienhypertexte"/>
                <w:noProof/>
              </w:rPr>
              <w:t>Académie de l’Opéra national de Paris</w:t>
            </w:r>
            <w:r>
              <w:rPr>
                <w:noProof/>
                <w:webHidden/>
              </w:rPr>
              <w:tab/>
            </w:r>
            <w:r>
              <w:rPr>
                <w:noProof/>
                <w:webHidden/>
              </w:rPr>
              <w:fldChar w:fldCharType="begin"/>
            </w:r>
            <w:r>
              <w:rPr>
                <w:noProof/>
                <w:webHidden/>
              </w:rPr>
              <w:instrText xml:space="preserve"> PAGEREF _Toc232671074 \h </w:instrText>
            </w:r>
            <w:r>
              <w:rPr>
                <w:noProof/>
                <w:webHidden/>
              </w:rPr>
            </w:r>
            <w:r>
              <w:rPr>
                <w:noProof/>
                <w:webHidden/>
              </w:rPr>
              <w:fldChar w:fldCharType="separate"/>
            </w:r>
            <w:r>
              <w:rPr>
                <w:noProof/>
                <w:webHidden/>
              </w:rPr>
              <w:t>11</w:t>
            </w:r>
            <w:r>
              <w:rPr>
                <w:noProof/>
                <w:webHidden/>
              </w:rPr>
              <w:fldChar w:fldCharType="end"/>
            </w:r>
          </w:hyperlink>
        </w:p>
        <w:p w14:paraId="0C43137E" w14:textId="58748054" w:rsidR="00453F07" w:rsidRDefault="00453F07">
          <w:pPr>
            <w:pStyle w:val="TM3"/>
            <w:tabs>
              <w:tab w:val="right" w:leader="dot" w:pos="9062"/>
            </w:tabs>
            <w:rPr>
              <w:rFonts w:eastAsiaTheme="minorEastAsia"/>
              <w:noProof/>
              <w:lang w:eastAsia="fr-FR"/>
            </w:rPr>
          </w:pPr>
          <w:hyperlink w:anchor="_Toc232671075" w:history="1">
            <w:r w:rsidRPr="007E4C67">
              <w:rPr>
                <w:rStyle w:val="Lienhypertexte"/>
                <w:noProof/>
              </w:rPr>
              <w:t>La Belle au bois dormant</w:t>
            </w:r>
            <w:r>
              <w:rPr>
                <w:noProof/>
                <w:webHidden/>
              </w:rPr>
              <w:tab/>
            </w:r>
            <w:r>
              <w:rPr>
                <w:noProof/>
                <w:webHidden/>
              </w:rPr>
              <w:fldChar w:fldCharType="begin"/>
            </w:r>
            <w:r>
              <w:rPr>
                <w:noProof/>
                <w:webHidden/>
              </w:rPr>
              <w:instrText xml:space="preserve"> PAGEREF _Toc232671075 \h </w:instrText>
            </w:r>
            <w:r>
              <w:rPr>
                <w:noProof/>
                <w:webHidden/>
              </w:rPr>
            </w:r>
            <w:r>
              <w:rPr>
                <w:noProof/>
                <w:webHidden/>
              </w:rPr>
              <w:fldChar w:fldCharType="separate"/>
            </w:r>
            <w:r>
              <w:rPr>
                <w:noProof/>
                <w:webHidden/>
              </w:rPr>
              <w:t>11</w:t>
            </w:r>
            <w:r>
              <w:rPr>
                <w:noProof/>
                <w:webHidden/>
              </w:rPr>
              <w:fldChar w:fldCharType="end"/>
            </w:r>
          </w:hyperlink>
        </w:p>
        <w:p w14:paraId="044F8B9D" w14:textId="31AB50D1" w:rsidR="00453F07" w:rsidRDefault="00453F07">
          <w:pPr>
            <w:pStyle w:val="TM2"/>
            <w:tabs>
              <w:tab w:val="right" w:leader="dot" w:pos="9062"/>
            </w:tabs>
            <w:rPr>
              <w:rFonts w:eastAsiaTheme="minorEastAsia"/>
              <w:noProof/>
              <w:lang w:eastAsia="fr-FR"/>
            </w:rPr>
          </w:pPr>
          <w:hyperlink w:anchor="_Toc232671076" w:history="1">
            <w:r w:rsidRPr="007E4C67">
              <w:rPr>
                <w:rStyle w:val="Lienhypertexte"/>
                <w:noProof/>
              </w:rPr>
              <w:t>Maison des arts de Créteil</w:t>
            </w:r>
            <w:r>
              <w:rPr>
                <w:noProof/>
                <w:webHidden/>
              </w:rPr>
              <w:tab/>
            </w:r>
            <w:r>
              <w:rPr>
                <w:noProof/>
                <w:webHidden/>
              </w:rPr>
              <w:fldChar w:fldCharType="begin"/>
            </w:r>
            <w:r>
              <w:rPr>
                <w:noProof/>
                <w:webHidden/>
              </w:rPr>
              <w:instrText xml:space="preserve"> PAGEREF _Toc232671076 \h </w:instrText>
            </w:r>
            <w:r>
              <w:rPr>
                <w:noProof/>
                <w:webHidden/>
              </w:rPr>
            </w:r>
            <w:r>
              <w:rPr>
                <w:noProof/>
                <w:webHidden/>
              </w:rPr>
              <w:fldChar w:fldCharType="separate"/>
            </w:r>
            <w:r>
              <w:rPr>
                <w:noProof/>
                <w:webHidden/>
              </w:rPr>
              <w:t>12</w:t>
            </w:r>
            <w:r>
              <w:rPr>
                <w:noProof/>
                <w:webHidden/>
              </w:rPr>
              <w:fldChar w:fldCharType="end"/>
            </w:r>
          </w:hyperlink>
        </w:p>
        <w:p w14:paraId="7AABBA68" w14:textId="2EF9449B" w:rsidR="00453F07" w:rsidRDefault="00453F07">
          <w:pPr>
            <w:pStyle w:val="TM3"/>
            <w:tabs>
              <w:tab w:val="right" w:leader="dot" w:pos="9062"/>
            </w:tabs>
            <w:rPr>
              <w:rFonts w:eastAsiaTheme="minorEastAsia"/>
              <w:noProof/>
              <w:lang w:eastAsia="fr-FR"/>
            </w:rPr>
          </w:pPr>
          <w:hyperlink w:anchor="_Toc232671077" w:history="1">
            <w:r w:rsidRPr="007E4C67">
              <w:rPr>
                <w:rStyle w:val="Lienhypertexte"/>
                <w:noProof/>
              </w:rPr>
              <w:t>Plusieurs</w:t>
            </w:r>
            <w:r>
              <w:rPr>
                <w:noProof/>
                <w:webHidden/>
              </w:rPr>
              <w:tab/>
            </w:r>
            <w:r>
              <w:rPr>
                <w:noProof/>
                <w:webHidden/>
              </w:rPr>
              <w:fldChar w:fldCharType="begin"/>
            </w:r>
            <w:r>
              <w:rPr>
                <w:noProof/>
                <w:webHidden/>
              </w:rPr>
              <w:instrText xml:space="preserve"> PAGEREF _Toc232671077 \h </w:instrText>
            </w:r>
            <w:r>
              <w:rPr>
                <w:noProof/>
                <w:webHidden/>
              </w:rPr>
            </w:r>
            <w:r>
              <w:rPr>
                <w:noProof/>
                <w:webHidden/>
              </w:rPr>
              <w:fldChar w:fldCharType="separate"/>
            </w:r>
            <w:r>
              <w:rPr>
                <w:noProof/>
                <w:webHidden/>
              </w:rPr>
              <w:t>12</w:t>
            </w:r>
            <w:r>
              <w:rPr>
                <w:noProof/>
                <w:webHidden/>
              </w:rPr>
              <w:fldChar w:fldCharType="end"/>
            </w:r>
          </w:hyperlink>
        </w:p>
        <w:p w14:paraId="291B26B6" w14:textId="742A8CD7" w:rsidR="00453F07" w:rsidRDefault="00453F07">
          <w:pPr>
            <w:pStyle w:val="TM3"/>
            <w:tabs>
              <w:tab w:val="right" w:leader="dot" w:pos="9062"/>
            </w:tabs>
            <w:rPr>
              <w:rFonts w:eastAsiaTheme="minorEastAsia"/>
              <w:noProof/>
              <w:lang w:eastAsia="fr-FR"/>
            </w:rPr>
          </w:pPr>
          <w:hyperlink w:anchor="_Toc232671078" w:history="1">
            <w:r w:rsidRPr="007E4C67">
              <w:rPr>
                <w:rStyle w:val="Lienhypertexte"/>
                <w:noProof/>
              </w:rPr>
              <w:t>Bientôt le jour</w:t>
            </w:r>
            <w:r>
              <w:rPr>
                <w:noProof/>
                <w:webHidden/>
              </w:rPr>
              <w:tab/>
            </w:r>
            <w:r>
              <w:rPr>
                <w:noProof/>
                <w:webHidden/>
              </w:rPr>
              <w:fldChar w:fldCharType="begin"/>
            </w:r>
            <w:r>
              <w:rPr>
                <w:noProof/>
                <w:webHidden/>
              </w:rPr>
              <w:instrText xml:space="preserve"> PAGEREF _Toc232671078 \h </w:instrText>
            </w:r>
            <w:r>
              <w:rPr>
                <w:noProof/>
                <w:webHidden/>
              </w:rPr>
            </w:r>
            <w:r>
              <w:rPr>
                <w:noProof/>
                <w:webHidden/>
              </w:rPr>
              <w:fldChar w:fldCharType="separate"/>
            </w:r>
            <w:r>
              <w:rPr>
                <w:noProof/>
                <w:webHidden/>
              </w:rPr>
              <w:t>12</w:t>
            </w:r>
            <w:r>
              <w:rPr>
                <w:noProof/>
                <w:webHidden/>
              </w:rPr>
              <w:fldChar w:fldCharType="end"/>
            </w:r>
          </w:hyperlink>
        </w:p>
        <w:p w14:paraId="11A8E292" w14:textId="41E5001B" w:rsidR="00453F07" w:rsidRDefault="00453F07">
          <w:pPr>
            <w:pStyle w:val="TM3"/>
            <w:tabs>
              <w:tab w:val="right" w:leader="dot" w:pos="9062"/>
            </w:tabs>
            <w:rPr>
              <w:rFonts w:eastAsiaTheme="minorEastAsia"/>
              <w:noProof/>
              <w:lang w:eastAsia="fr-FR"/>
            </w:rPr>
          </w:pPr>
          <w:hyperlink w:anchor="_Toc232671079" w:history="1">
            <w:r w:rsidRPr="007E4C67">
              <w:rPr>
                <w:rStyle w:val="Lienhypertexte"/>
                <w:noProof/>
              </w:rPr>
              <w:t>Nos corps désirants</w:t>
            </w:r>
            <w:r>
              <w:rPr>
                <w:noProof/>
                <w:webHidden/>
              </w:rPr>
              <w:tab/>
            </w:r>
            <w:r>
              <w:rPr>
                <w:noProof/>
                <w:webHidden/>
              </w:rPr>
              <w:fldChar w:fldCharType="begin"/>
            </w:r>
            <w:r>
              <w:rPr>
                <w:noProof/>
                <w:webHidden/>
              </w:rPr>
              <w:instrText xml:space="preserve"> PAGEREF _Toc232671079 \h </w:instrText>
            </w:r>
            <w:r>
              <w:rPr>
                <w:noProof/>
                <w:webHidden/>
              </w:rPr>
            </w:r>
            <w:r>
              <w:rPr>
                <w:noProof/>
                <w:webHidden/>
              </w:rPr>
              <w:fldChar w:fldCharType="separate"/>
            </w:r>
            <w:r>
              <w:rPr>
                <w:noProof/>
                <w:webHidden/>
              </w:rPr>
              <w:t>12</w:t>
            </w:r>
            <w:r>
              <w:rPr>
                <w:noProof/>
                <w:webHidden/>
              </w:rPr>
              <w:fldChar w:fldCharType="end"/>
            </w:r>
          </w:hyperlink>
        </w:p>
        <w:p w14:paraId="1708B556" w14:textId="3D312437" w:rsidR="00453F07" w:rsidRDefault="00453F07">
          <w:pPr>
            <w:pStyle w:val="TM2"/>
            <w:tabs>
              <w:tab w:val="right" w:leader="dot" w:pos="9062"/>
            </w:tabs>
            <w:rPr>
              <w:rFonts w:eastAsiaTheme="minorEastAsia"/>
              <w:noProof/>
              <w:lang w:eastAsia="fr-FR"/>
            </w:rPr>
          </w:pPr>
          <w:hyperlink w:anchor="_Toc232671080" w:history="1">
            <w:r w:rsidRPr="007E4C67">
              <w:rPr>
                <w:rStyle w:val="Lienhypertexte"/>
                <w:noProof/>
              </w:rPr>
              <w:t>Comédie-Française / Salle Richelieu</w:t>
            </w:r>
            <w:r>
              <w:rPr>
                <w:noProof/>
                <w:webHidden/>
              </w:rPr>
              <w:tab/>
            </w:r>
            <w:r>
              <w:rPr>
                <w:noProof/>
                <w:webHidden/>
              </w:rPr>
              <w:fldChar w:fldCharType="begin"/>
            </w:r>
            <w:r>
              <w:rPr>
                <w:noProof/>
                <w:webHidden/>
              </w:rPr>
              <w:instrText xml:space="preserve"> PAGEREF _Toc232671080 \h </w:instrText>
            </w:r>
            <w:r>
              <w:rPr>
                <w:noProof/>
                <w:webHidden/>
              </w:rPr>
            </w:r>
            <w:r>
              <w:rPr>
                <w:noProof/>
                <w:webHidden/>
              </w:rPr>
              <w:fldChar w:fldCharType="separate"/>
            </w:r>
            <w:r>
              <w:rPr>
                <w:noProof/>
                <w:webHidden/>
              </w:rPr>
              <w:t>13</w:t>
            </w:r>
            <w:r>
              <w:rPr>
                <w:noProof/>
                <w:webHidden/>
              </w:rPr>
              <w:fldChar w:fldCharType="end"/>
            </w:r>
          </w:hyperlink>
        </w:p>
        <w:p w14:paraId="442163DB" w14:textId="4015E3BB" w:rsidR="00453F07" w:rsidRDefault="00453F07">
          <w:pPr>
            <w:pStyle w:val="TM3"/>
            <w:tabs>
              <w:tab w:val="right" w:leader="dot" w:pos="9062"/>
            </w:tabs>
            <w:rPr>
              <w:rFonts w:eastAsiaTheme="minorEastAsia"/>
              <w:noProof/>
              <w:lang w:eastAsia="fr-FR"/>
            </w:rPr>
          </w:pPr>
          <w:hyperlink w:anchor="_Toc232671081" w:history="1">
            <w:r w:rsidRPr="007E4C67">
              <w:rPr>
                <w:rStyle w:val="Lienhypertexte"/>
                <w:noProof/>
              </w:rPr>
              <w:t>Ruy Blas</w:t>
            </w:r>
            <w:r>
              <w:rPr>
                <w:noProof/>
                <w:webHidden/>
              </w:rPr>
              <w:tab/>
            </w:r>
            <w:r>
              <w:rPr>
                <w:noProof/>
                <w:webHidden/>
              </w:rPr>
              <w:fldChar w:fldCharType="begin"/>
            </w:r>
            <w:r>
              <w:rPr>
                <w:noProof/>
                <w:webHidden/>
              </w:rPr>
              <w:instrText xml:space="preserve"> PAGEREF _Toc232671081 \h </w:instrText>
            </w:r>
            <w:r>
              <w:rPr>
                <w:noProof/>
                <w:webHidden/>
              </w:rPr>
            </w:r>
            <w:r>
              <w:rPr>
                <w:noProof/>
                <w:webHidden/>
              </w:rPr>
              <w:fldChar w:fldCharType="separate"/>
            </w:r>
            <w:r>
              <w:rPr>
                <w:noProof/>
                <w:webHidden/>
              </w:rPr>
              <w:t>13</w:t>
            </w:r>
            <w:r>
              <w:rPr>
                <w:noProof/>
                <w:webHidden/>
              </w:rPr>
              <w:fldChar w:fldCharType="end"/>
            </w:r>
          </w:hyperlink>
        </w:p>
        <w:p w14:paraId="5000AA90" w14:textId="622E4CBA" w:rsidR="00453F07" w:rsidRDefault="00453F07">
          <w:pPr>
            <w:pStyle w:val="TM3"/>
            <w:tabs>
              <w:tab w:val="right" w:leader="dot" w:pos="9062"/>
            </w:tabs>
            <w:rPr>
              <w:rFonts w:eastAsiaTheme="minorEastAsia"/>
              <w:noProof/>
              <w:lang w:eastAsia="fr-FR"/>
            </w:rPr>
          </w:pPr>
          <w:hyperlink w:anchor="_Toc232671082" w:history="1">
            <w:r w:rsidRPr="007E4C67">
              <w:rPr>
                <w:rStyle w:val="Lienhypertexte"/>
                <w:noProof/>
              </w:rPr>
              <w:t>L’École de danse</w:t>
            </w:r>
            <w:r>
              <w:rPr>
                <w:noProof/>
                <w:webHidden/>
              </w:rPr>
              <w:tab/>
            </w:r>
            <w:r>
              <w:rPr>
                <w:noProof/>
                <w:webHidden/>
              </w:rPr>
              <w:fldChar w:fldCharType="begin"/>
            </w:r>
            <w:r>
              <w:rPr>
                <w:noProof/>
                <w:webHidden/>
              </w:rPr>
              <w:instrText xml:space="preserve"> PAGEREF _Toc232671082 \h </w:instrText>
            </w:r>
            <w:r>
              <w:rPr>
                <w:noProof/>
                <w:webHidden/>
              </w:rPr>
            </w:r>
            <w:r>
              <w:rPr>
                <w:noProof/>
                <w:webHidden/>
              </w:rPr>
              <w:fldChar w:fldCharType="separate"/>
            </w:r>
            <w:r>
              <w:rPr>
                <w:noProof/>
                <w:webHidden/>
              </w:rPr>
              <w:t>13</w:t>
            </w:r>
            <w:r>
              <w:rPr>
                <w:noProof/>
                <w:webHidden/>
              </w:rPr>
              <w:fldChar w:fldCharType="end"/>
            </w:r>
          </w:hyperlink>
        </w:p>
        <w:p w14:paraId="449C46A1" w14:textId="0079A4CA" w:rsidR="00453F07" w:rsidRDefault="00453F07">
          <w:pPr>
            <w:pStyle w:val="TM3"/>
            <w:tabs>
              <w:tab w:val="right" w:leader="dot" w:pos="9062"/>
            </w:tabs>
            <w:rPr>
              <w:rFonts w:eastAsiaTheme="minorEastAsia"/>
              <w:noProof/>
              <w:lang w:eastAsia="fr-FR"/>
            </w:rPr>
          </w:pPr>
          <w:hyperlink w:anchor="_Toc232671083" w:history="1">
            <w:r w:rsidRPr="007E4C67">
              <w:rPr>
                <w:rStyle w:val="Lienhypertexte"/>
                <w:noProof/>
              </w:rPr>
              <w:t>Le Cid</w:t>
            </w:r>
            <w:r>
              <w:rPr>
                <w:noProof/>
                <w:webHidden/>
              </w:rPr>
              <w:tab/>
            </w:r>
            <w:r>
              <w:rPr>
                <w:noProof/>
                <w:webHidden/>
              </w:rPr>
              <w:fldChar w:fldCharType="begin"/>
            </w:r>
            <w:r>
              <w:rPr>
                <w:noProof/>
                <w:webHidden/>
              </w:rPr>
              <w:instrText xml:space="preserve"> PAGEREF _Toc232671083 \h </w:instrText>
            </w:r>
            <w:r>
              <w:rPr>
                <w:noProof/>
                <w:webHidden/>
              </w:rPr>
            </w:r>
            <w:r>
              <w:rPr>
                <w:noProof/>
                <w:webHidden/>
              </w:rPr>
              <w:fldChar w:fldCharType="separate"/>
            </w:r>
            <w:r>
              <w:rPr>
                <w:noProof/>
                <w:webHidden/>
              </w:rPr>
              <w:t>13</w:t>
            </w:r>
            <w:r>
              <w:rPr>
                <w:noProof/>
                <w:webHidden/>
              </w:rPr>
              <w:fldChar w:fldCharType="end"/>
            </w:r>
          </w:hyperlink>
        </w:p>
        <w:p w14:paraId="3A4E730B" w14:textId="649FC08D" w:rsidR="00453F07" w:rsidRDefault="00453F07">
          <w:pPr>
            <w:pStyle w:val="TM3"/>
            <w:tabs>
              <w:tab w:val="right" w:leader="dot" w:pos="9062"/>
            </w:tabs>
            <w:rPr>
              <w:rFonts w:eastAsiaTheme="minorEastAsia"/>
              <w:noProof/>
              <w:lang w:eastAsia="fr-FR"/>
            </w:rPr>
          </w:pPr>
          <w:hyperlink w:anchor="_Toc232671084" w:history="1">
            <w:r w:rsidRPr="007E4C67">
              <w:rPr>
                <w:rStyle w:val="Lienhypertexte"/>
                <w:noProof/>
              </w:rPr>
              <w:t>La vie est un songe</w:t>
            </w:r>
            <w:r>
              <w:rPr>
                <w:noProof/>
                <w:webHidden/>
              </w:rPr>
              <w:tab/>
            </w:r>
            <w:r>
              <w:rPr>
                <w:noProof/>
                <w:webHidden/>
              </w:rPr>
              <w:fldChar w:fldCharType="begin"/>
            </w:r>
            <w:r>
              <w:rPr>
                <w:noProof/>
                <w:webHidden/>
              </w:rPr>
              <w:instrText xml:space="preserve"> PAGEREF _Toc232671084 \h </w:instrText>
            </w:r>
            <w:r>
              <w:rPr>
                <w:noProof/>
                <w:webHidden/>
              </w:rPr>
            </w:r>
            <w:r>
              <w:rPr>
                <w:noProof/>
                <w:webHidden/>
              </w:rPr>
              <w:fldChar w:fldCharType="separate"/>
            </w:r>
            <w:r>
              <w:rPr>
                <w:noProof/>
                <w:webHidden/>
              </w:rPr>
              <w:t>14</w:t>
            </w:r>
            <w:r>
              <w:rPr>
                <w:noProof/>
                <w:webHidden/>
              </w:rPr>
              <w:fldChar w:fldCharType="end"/>
            </w:r>
          </w:hyperlink>
        </w:p>
        <w:p w14:paraId="6EA03DB1" w14:textId="3466E005" w:rsidR="00453F07" w:rsidRDefault="00453F07">
          <w:pPr>
            <w:pStyle w:val="TM2"/>
            <w:tabs>
              <w:tab w:val="right" w:leader="dot" w:pos="9062"/>
            </w:tabs>
            <w:rPr>
              <w:rFonts w:eastAsiaTheme="minorEastAsia"/>
              <w:noProof/>
              <w:lang w:eastAsia="fr-FR"/>
            </w:rPr>
          </w:pPr>
          <w:hyperlink w:anchor="_Toc232671085" w:history="1">
            <w:r w:rsidRPr="007E4C67">
              <w:rPr>
                <w:rStyle w:val="Lienhypertexte"/>
                <w:noProof/>
              </w:rPr>
              <w:t>Théâtre Mogador</w:t>
            </w:r>
            <w:r>
              <w:rPr>
                <w:noProof/>
                <w:webHidden/>
              </w:rPr>
              <w:tab/>
            </w:r>
            <w:r>
              <w:rPr>
                <w:noProof/>
                <w:webHidden/>
              </w:rPr>
              <w:fldChar w:fldCharType="begin"/>
            </w:r>
            <w:r>
              <w:rPr>
                <w:noProof/>
                <w:webHidden/>
              </w:rPr>
              <w:instrText xml:space="preserve"> PAGEREF _Toc232671085 \h </w:instrText>
            </w:r>
            <w:r>
              <w:rPr>
                <w:noProof/>
                <w:webHidden/>
              </w:rPr>
            </w:r>
            <w:r>
              <w:rPr>
                <w:noProof/>
                <w:webHidden/>
              </w:rPr>
              <w:fldChar w:fldCharType="separate"/>
            </w:r>
            <w:r>
              <w:rPr>
                <w:noProof/>
                <w:webHidden/>
              </w:rPr>
              <w:t>14</w:t>
            </w:r>
            <w:r>
              <w:rPr>
                <w:noProof/>
                <w:webHidden/>
              </w:rPr>
              <w:fldChar w:fldCharType="end"/>
            </w:r>
          </w:hyperlink>
        </w:p>
        <w:p w14:paraId="146BA132" w14:textId="29BF0D0D" w:rsidR="00453F07" w:rsidRDefault="00453F07">
          <w:pPr>
            <w:pStyle w:val="TM3"/>
            <w:tabs>
              <w:tab w:val="right" w:leader="dot" w:pos="9062"/>
            </w:tabs>
            <w:rPr>
              <w:rFonts w:eastAsiaTheme="minorEastAsia"/>
              <w:noProof/>
              <w:lang w:eastAsia="fr-FR"/>
            </w:rPr>
          </w:pPr>
          <w:hyperlink w:anchor="_Toc232671086" w:history="1">
            <w:r w:rsidRPr="007E4C67">
              <w:rPr>
                <w:rStyle w:val="Lienhypertexte"/>
                <w:noProof/>
              </w:rPr>
              <w:t>Le Roi Lion</w:t>
            </w:r>
            <w:r>
              <w:rPr>
                <w:noProof/>
                <w:webHidden/>
              </w:rPr>
              <w:tab/>
            </w:r>
            <w:r>
              <w:rPr>
                <w:noProof/>
                <w:webHidden/>
              </w:rPr>
              <w:fldChar w:fldCharType="begin"/>
            </w:r>
            <w:r>
              <w:rPr>
                <w:noProof/>
                <w:webHidden/>
              </w:rPr>
              <w:instrText xml:space="preserve"> PAGEREF _Toc232671086 \h </w:instrText>
            </w:r>
            <w:r>
              <w:rPr>
                <w:noProof/>
                <w:webHidden/>
              </w:rPr>
            </w:r>
            <w:r>
              <w:rPr>
                <w:noProof/>
                <w:webHidden/>
              </w:rPr>
              <w:fldChar w:fldCharType="separate"/>
            </w:r>
            <w:r>
              <w:rPr>
                <w:noProof/>
                <w:webHidden/>
              </w:rPr>
              <w:t>14</w:t>
            </w:r>
            <w:r>
              <w:rPr>
                <w:noProof/>
                <w:webHidden/>
              </w:rPr>
              <w:fldChar w:fldCharType="end"/>
            </w:r>
          </w:hyperlink>
        </w:p>
        <w:p w14:paraId="0013B23E" w14:textId="28A3F424" w:rsidR="00453F07" w:rsidRDefault="00453F07">
          <w:pPr>
            <w:pStyle w:val="TM2"/>
            <w:tabs>
              <w:tab w:val="right" w:leader="dot" w:pos="9062"/>
            </w:tabs>
            <w:rPr>
              <w:rFonts w:eastAsiaTheme="minorEastAsia"/>
              <w:noProof/>
              <w:lang w:eastAsia="fr-FR"/>
            </w:rPr>
          </w:pPr>
          <w:hyperlink w:anchor="_Toc232671087" w:history="1">
            <w:r w:rsidRPr="007E4C67">
              <w:rPr>
                <w:rStyle w:val="Lienhypertexte"/>
                <w:noProof/>
              </w:rPr>
              <w:t>Les Plateaux Sauvages</w:t>
            </w:r>
            <w:r>
              <w:rPr>
                <w:noProof/>
                <w:webHidden/>
              </w:rPr>
              <w:tab/>
            </w:r>
            <w:r>
              <w:rPr>
                <w:noProof/>
                <w:webHidden/>
              </w:rPr>
              <w:fldChar w:fldCharType="begin"/>
            </w:r>
            <w:r>
              <w:rPr>
                <w:noProof/>
                <w:webHidden/>
              </w:rPr>
              <w:instrText xml:space="preserve"> PAGEREF _Toc232671087 \h </w:instrText>
            </w:r>
            <w:r>
              <w:rPr>
                <w:noProof/>
                <w:webHidden/>
              </w:rPr>
            </w:r>
            <w:r>
              <w:rPr>
                <w:noProof/>
                <w:webHidden/>
              </w:rPr>
              <w:fldChar w:fldCharType="separate"/>
            </w:r>
            <w:r>
              <w:rPr>
                <w:noProof/>
                <w:webHidden/>
              </w:rPr>
              <w:t>15</w:t>
            </w:r>
            <w:r>
              <w:rPr>
                <w:noProof/>
                <w:webHidden/>
              </w:rPr>
              <w:fldChar w:fldCharType="end"/>
            </w:r>
          </w:hyperlink>
        </w:p>
        <w:p w14:paraId="0EA9950C" w14:textId="23BB3BE0" w:rsidR="00453F07" w:rsidRDefault="00453F07">
          <w:pPr>
            <w:pStyle w:val="TM3"/>
            <w:tabs>
              <w:tab w:val="right" w:leader="dot" w:pos="9062"/>
            </w:tabs>
            <w:rPr>
              <w:rFonts w:eastAsiaTheme="minorEastAsia"/>
              <w:noProof/>
              <w:lang w:eastAsia="fr-FR"/>
            </w:rPr>
          </w:pPr>
          <w:hyperlink w:anchor="_Toc232671088" w:history="1">
            <w:r w:rsidRPr="007E4C67">
              <w:rPr>
                <w:rStyle w:val="Lienhypertexte"/>
                <w:noProof/>
              </w:rPr>
              <w:t>Sourdre, ou l’enterrement de mes oreilles</w:t>
            </w:r>
            <w:r>
              <w:rPr>
                <w:noProof/>
                <w:webHidden/>
              </w:rPr>
              <w:tab/>
            </w:r>
            <w:r>
              <w:rPr>
                <w:noProof/>
                <w:webHidden/>
              </w:rPr>
              <w:fldChar w:fldCharType="begin"/>
            </w:r>
            <w:r>
              <w:rPr>
                <w:noProof/>
                <w:webHidden/>
              </w:rPr>
              <w:instrText xml:space="preserve"> PAGEREF _Toc232671088 \h </w:instrText>
            </w:r>
            <w:r>
              <w:rPr>
                <w:noProof/>
                <w:webHidden/>
              </w:rPr>
            </w:r>
            <w:r>
              <w:rPr>
                <w:noProof/>
                <w:webHidden/>
              </w:rPr>
              <w:fldChar w:fldCharType="separate"/>
            </w:r>
            <w:r>
              <w:rPr>
                <w:noProof/>
                <w:webHidden/>
              </w:rPr>
              <w:t>15</w:t>
            </w:r>
            <w:r>
              <w:rPr>
                <w:noProof/>
                <w:webHidden/>
              </w:rPr>
              <w:fldChar w:fldCharType="end"/>
            </w:r>
          </w:hyperlink>
        </w:p>
        <w:p w14:paraId="1AC79A65" w14:textId="2A2B1B43" w:rsidR="00453F07" w:rsidRDefault="00453F07">
          <w:pPr>
            <w:pStyle w:val="TM2"/>
            <w:tabs>
              <w:tab w:val="right" w:leader="dot" w:pos="9062"/>
            </w:tabs>
            <w:rPr>
              <w:rFonts w:eastAsiaTheme="minorEastAsia"/>
              <w:noProof/>
              <w:lang w:eastAsia="fr-FR"/>
            </w:rPr>
          </w:pPr>
          <w:hyperlink w:anchor="_Toc232671089" w:history="1">
            <w:r w:rsidRPr="007E4C67">
              <w:rPr>
                <w:rStyle w:val="Lienhypertexte"/>
                <w:noProof/>
              </w:rPr>
              <w:t>Théâtre des Champs-Élysées</w:t>
            </w:r>
            <w:r>
              <w:rPr>
                <w:noProof/>
                <w:webHidden/>
              </w:rPr>
              <w:tab/>
            </w:r>
            <w:r>
              <w:rPr>
                <w:noProof/>
                <w:webHidden/>
              </w:rPr>
              <w:fldChar w:fldCharType="begin"/>
            </w:r>
            <w:r>
              <w:rPr>
                <w:noProof/>
                <w:webHidden/>
              </w:rPr>
              <w:instrText xml:space="preserve"> PAGEREF _Toc232671089 \h </w:instrText>
            </w:r>
            <w:r>
              <w:rPr>
                <w:noProof/>
                <w:webHidden/>
              </w:rPr>
            </w:r>
            <w:r>
              <w:rPr>
                <w:noProof/>
                <w:webHidden/>
              </w:rPr>
              <w:fldChar w:fldCharType="separate"/>
            </w:r>
            <w:r>
              <w:rPr>
                <w:noProof/>
                <w:webHidden/>
              </w:rPr>
              <w:t>15</w:t>
            </w:r>
            <w:r>
              <w:rPr>
                <w:noProof/>
                <w:webHidden/>
              </w:rPr>
              <w:fldChar w:fldCharType="end"/>
            </w:r>
          </w:hyperlink>
        </w:p>
        <w:p w14:paraId="767ADC30" w14:textId="67BF6E86" w:rsidR="00453F07" w:rsidRDefault="00453F07">
          <w:pPr>
            <w:pStyle w:val="TM3"/>
            <w:tabs>
              <w:tab w:val="right" w:leader="dot" w:pos="9062"/>
            </w:tabs>
            <w:rPr>
              <w:rFonts w:eastAsiaTheme="minorEastAsia"/>
              <w:noProof/>
              <w:lang w:eastAsia="fr-FR"/>
            </w:rPr>
          </w:pPr>
          <w:hyperlink w:anchor="_Toc232671090" w:history="1">
            <w:r w:rsidRPr="007E4C67">
              <w:rPr>
                <w:rStyle w:val="Lienhypertexte"/>
                <w:noProof/>
              </w:rPr>
              <w:t>Manon Lescaut</w:t>
            </w:r>
            <w:r>
              <w:rPr>
                <w:noProof/>
                <w:webHidden/>
              </w:rPr>
              <w:tab/>
            </w:r>
            <w:r>
              <w:rPr>
                <w:noProof/>
                <w:webHidden/>
              </w:rPr>
              <w:fldChar w:fldCharType="begin"/>
            </w:r>
            <w:r>
              <w:rPr>
                <w:noProof/>
                <w:webHidden/>
              </w:rPr>
              <w:instrText xml:space="preserve"> PAGEREF _Toc232671090 \h </w:instrText>
            </w:r>
            <w:r>
              <w:rPr>
                <w:noProof/>
                <w:webHidden/>
              </w:rPr>
            </w:r>
            <w:r>
              <w:rPr>
                <w:noProof/>
                <w:webHidden/>
              </w:rPr>
              <w:fldChar w:fldCharType="separate"/>
            </w:r>
            <w:r>
              <w:rPr>
                <w:noProof/>
                <w:webHidden/>
              </w:rPr>
              <w:t>15</w:t>
            </w:r>
            <w:r>
              <w:rPr>
                <w:noProof/>
                <w:webHidden/>
              </w:rPr>
              <w:fldChar w:fldCharType="end"/>
            </w:r>
          </w:hyperlink>
        </w:p>
        <w:p w14:paraId="625E20B6" w14:textId="39949E73" w:rsidR="00453F07" w:rsidRDefault="00453F07">
          <w:pPr>
            <w:pStyle w:val="TM3"/>
            <w:tabs>
              <w:tab w:val="right" w:leader="dot" w:pos="9062"/>
            </w:tabs>
            <w:rPr>
              <w:rFonts w:eastAsiaTheme="minorEastAsia"/>
              <w:noProof/>
              <w:lang w:eastAsia="fr-FR"/>
            </w:rPr>
          </w:pPr>
          <w:hyperlink w:anchor="_Toc232671091" w:history="1">
            <w:r w:rsidRPr="007E4C67">
              <w:rPr>
                <w:rStyle w:val="Lienhypertexte"/>
                <w:noProof/>
              </w:rPr>
              <w:t>Les Pêcheurs de perles</w:t>
            </w:r>
            <w:r>
              <w:rPr>
                <w:noProof/>
                <w:webHidden/>
              </w:rPr>
              <w:tab/>
            </w:r>
            <w:r>
              <w:rPr>
                <w:noProof/>
                <w:webHidden/>
              </w:rPr>
              <w:fldChar w:fldCharType="begin"/>
            </w:r>
            <w:r>
              <w:rPr>
                <w:noProof/>
                <w:webHidden/>
              </w:rPr>
              <w:instrText xml:space="preserve"> PAGEREF _Toc232671091 \h </w:instrText>
            </w:r>
            <w:r>
              <w:rPr>
                <w:noProof/>
                <w:webHidden/>
              </w:rPr>
            </w:r>
            <w:r>
              <w:rPr>
                <w:noProof/>
                <w:webHidden/>
              </w:rPr>
              <w:fldChar w:fldCharType="separate"/>
            </w:r>
            <w:r>
              <w:rPr>
                <w:noProof/>
                <w:webHidden/>
              </w:rPr>
              <w:t>16</w:t>
            </w:r>
            <w:r>
              <w:rPr>
                <w:noProof/>
                <w:webHidden/>
              </w:rPr>
              <w:fldChar w:fldCharType="end"/>
            </w:r>
          </w:hyperlink>
        </w:p>
        <w:p w14:paraId="5019C8F2" w14:textId="39BD4E25" w:rsidR="00453F07" w:rsidRDefault="00453F07">
          <w:pPr>
            <w:pStyle w:val="TM3"/>
            <w:tabs>
              <w:tab w:val="right" w:leader="dot" w:pos="9062"/>
            </w:tabs>
            <w:rPr>
              <w:rFonts w:eastAsiaTheme="minorEastAsia"/>
              <w:noProof/>
              <w:lang w:eastAsia="fr-FR"/>
            </w:rPr>
          </w:pPr>
          <w:hyperlink w:anchor="_Toc232671092" w:history="1">
            <w:r w:rsidRPr="007E4C67">
              <w:rPr>
                <w:rStyle w:val="Lienhypertexte"/>
                <w:noProof/>
              </w:rPr>
              <w:t>Entre chiens et louves</w:t>
            </w:r>
            <w:r>
              <w:rPr>
                <w:noProof/>
                <w:webHidden/>
              </w:rPr>
              <w:tab/>
            </w:r>
            <w:r>
              <w:rPr>
                <w:noProof/>
                <w:webHidden/>
              </w:rPr>
              <w:fldChar w:fldCharType="begin"/>
            </w:r>
            <w:r>
              <w:rPr>
                <w:noProof/>
                <w:webHidden/>
              </w:rPr>
              <w:instrText xml:space="preserve"> PAGEREF _Toc232671092 \h </w:instrText>
            </w:r>
            <w:r>
              <w:rPr>
                <w:noProof/>
                <w:webHidden/>
              </w:rPr>
            </w:r>
            <w:r>
              <w:rPr>
                <w:noProof/>
                <w:webHidden/>
              </w:rPr>
              <w:fldChar w:fldCharType="separate"/>
            </w:r>
            <w:r>
              <w:rPr>
                <w:noProof/>
                <w:webHidden/>
              </w:rPr>
              <w:t>16</w:t>
            </w:r>
            <w:r>
              <w:rPr>
                <w:noProof/>
                <w:webHidden/>
              </w:rPr>
              <w:fldChar w:fldCharType="end"/>
            </w:r>
          </w:hyperlink>
        </w:p>
        <w:p w14:paraId="083EDC29" w14:textId="73DA6366" w:rsidR="00453F07" w:rsidRDefault="00453F07">
          <w:pPr>
            <w:pStyle w:val="TM3"/>
            <w:tabs>
              <w:tab w:val="right" w:leader="dot" w:pos="9062"/>
            </w:tabs>
            <w:rPr>
              <w:rFonts w:eastAsiaTheme="minorEastAsia"/>
              <w:noProof/>
              <w:lang w:eastAsia="fr-FR"/>
            </w:rPr>
          </w:pPr>
          <w:hyperlink w:anchor="_Toc232671093" w:history="1">
            <w:r w:rsidRPr="007E4C67">
              <w:rPr>
                <w:rStyle w:val="Lienhypertexte"/>
                <w:noProof/>
              </w:rPr>
              <w:t>Rinaldo</w:t>
            </w:r>
            <w:r>
              <w:rPr>
                <w:noProof/>
                <w:webHidden/>
              </w:rPr>
              <w:tab/>
            </w:r>
            <w:r>
              <w:rPr>
                <w:noProof/>
                <w:webHidden/>
              </w:rPr>
              <w:fldChar w:fldCharType="begin"/>
            </w:r>
            <w:r>
              <w:rPr>
                <w:noProof/>
                <w:webHidden/>
              </w:rPr>
              <w:instrText xml:space="preserve"> PAGEREF _Toc232671093 \h </w:instrText>
            </w:r>
            <w:r>
              <w:rPr>
                <w:noProof/>
                <w:webHidden/>
              </w:rPr>
            </w:r>
            <w:r>
              <w:rPr>
                <w:noProof/>
                <w:webHidden/>
              </w:rPr>
              <w:fldChar w:fldCharType="separate"/>
            </w:r>
            <w:r>
              <w:rPr>
                <w:noProof/>
                <w:webHidden/>
              </w:rPr>
              <w:t>16</w:t>
            </w:r>
            <w:r>
              <w:rPr>
                <w:noProof/>
                <w:webHidden/>
              </w:rPr>
              <w:fldChar w:fldCharType="end"/>
            </w:r>
          </w:hyperlink>
        </w:p>
        <w:p w14:paraId="6E90C81D" w14:textId="324C9D8F" w:rsidR="00453F07" w:rsidRDefault="00453F07">
          <w:pPr>
            <w:pStyle w:val="TM3"/>
            <w:tabs>
              <w:tab w:val="right" w:leader="dot" w:pos="9062"/>
            </w:tabs>
            <w:rPr>
              <w:rFonts w:eastAsiaTheme="minorEastAsia"/>
              <w:noProof/>
              <w:lang w:eastAsia="fr-FR"/>
            </w:rPr>
          </w:pPr>
          <w:hyperlink w:anchor="_Toc232671094" w:history="1">
            <w:r w:rsidRPr="007E4C67">
              <w:rPr>
                <w:rStyle w:val="Lienhypertexte"/>
                <w:noProof/>
              </w:rPr>
              <w:t>Orphée</w:t>
            </w:r>
            <w:r>
              <w:rPr>
                <w:noProof/>
                <w:webHidden/>
              </w:rPr>
              <w:tab/>
            </w:r>
            <w:r>
              <w:rPr>
                <w:noProof/>
                <w:webHidden/>
              </w:rPr>
              <w:fldChar w:fldCharType="begin"/>
            </w:r>
            <w:r>
              <w:rPr>
                <w:noProof/>
                <w:webHidden/>
              </w:rPr>
              <w:instrText xml:space="preserve"> PAGEREF _Toc232671094 \h </w:instrText>
            </w:r>
            <w:r>
              <w:rPr>
                <w:noProof/>
                <w:webHidden/>
              </w:rPr>
            </w:r>
            <w:r>
              <w:rPr>
                <w:noProof/>
                <w:webHidden/>
              </w:rPr>
              <w:fldChar w:fldCharType="separate"/>
            </w:r>
            <w:r>
              <w:rPr>
                <w:noProof/>
                <w:webHidden/>
              </w:rPr>
              <w:t>16</w:t>
            </w:r>
            <w:r>
              <w:rPr>
                <w:noProof/>
                <w:webHidden/>
              </w:rPr>
              <w:fldChar w:fldCharType="end"/>
            </w:r>
          </w:hyperlink>
        </w:p>
        <w:p w14:paraId="4359FBB8" w14:textId="39F1F854" w:rsidR="00453F07" w:rsidRDefault="00453F07">
          <w:pPr>
            <w:pStyle w:val="TM3"/>
            <w:tabs>
              <w:tab w:val="right" w:leader="dot" w:pos="9062"/>
            </w:tabs>
            <w:rPr>
              <w:rFonts w:eastAsiaTheme="minorEastAsia"/>
              <w:noProof/>
              <w:lang w:eastAsia="fr-FR"/>
            </w:rPr>
          </w:pPr>
          <w:hyperlink w:anchor="_Toc232671095" w:history="1">
            <w:r w:rsidRPr="007E4C67">
              <w:rPr>
                <w:rStyle w:val="Lienhypertexte"/>
                <w:noProof/>
              </w:rPr>
              <w:t>La Fille du régiment</w:t>
            </w:r>
            <w:r>
              <w:rPr>
                <w:noProof/>
                <w:webHidden/>
              </w:rPr>
              <w:tab/>
            </w:r>
            <w:r>
              <w:rPr>
                <w:noProof/>
                <w:webHidden/>
              </w:rPr>
              <w:fldChar w:fldCharType="begin"/>
            </w:r>
            <w:r>
              <w:rPr>
                <w:noProof/>
                <w:webHidden/>
              </w:rPr>
              <w:instrText xml:space="preserve"> PAGEREF _Toc232671095 \h </w:instrText>
            </w:r>
            <w:r>
              <w:rPr>
                <w:noProof/>
                <w:webHidden/>
              </w:rPr>
            </w:r>
            <w:r>
              <w:rPr>
                <w:noProof/>
                <w:webHidden/>
              </w:rPr>
              <w:fldChar w:fldCharType="separate"/>
            </w:r>
            <w:r>
              <w:rPr>
                <w:noProof/>
                <w:webHidden/>
              </w:rPr>
              <w:t>17</w:t>
            </w:r>
            <w:r>
              <w:rPr>
                <w:noProof/>
                <w:webHidden/>
              </w:rPr>
              <w:fldChar w:fldCharType="end"/>
            </w:r>
          </w:hyperlink>
        </w:p>
        <w:p w14:paraId="6E1A8CFF" w14:textId="6490424A" w:rsidR="00453F07" w:rsidRDefault="00453F07">
          <w:pPr>
            <w:pStyle w:val="TM2"/>
            <w:tabs>
              <w:tab w:val="right" w:leader="dot" w:pos="9062"/>
            </w:tabs>
            <w:rPr>
              <w:rFonts w:eastAsiaTheme="minorEastAsia"/>
              <w:noProof/>
              <w:lang w:eastAsia="fr-FR"/>
            </w:rPr>
          </w:pPr>
          <w:hyperlink w:anchor="_Toc232671096" w:history="1">
            <w:r w:rsidRPr="007E4C67">
              <w:rPr>
                <w:rStyle w:val="Lienhypertexte"/>
                <w:noProof/>
              </w:rPr>
              <w:t>Théâtre Silvia Monfort</w:t>
            </w:r>
            <w:r>
              <w:rPr>
                <w:noProof/>
                <w:webHidden/>
              </w:rPr>
              <w:tab/>
            </w:r>
            <w:r>
              <w:rPr>
                <w:noProof/>
                <w:webHidden/>
              </w:rPr>
              <w:fldChar w:fldCharType="begin"/>
            </w:r>
            <w:r>
              <w:rPr>
                <w:noProof/>
                <w:webHidden/>
              </w:rPr>
              <w:instrText xml:space="preserve"> PAGEREF _Toc232671096 \h </w:instrText>
            </w:r>
            <w:r>
              <w:rPr>
                <w:noProof/>
                <w:webHidden/>
              </w:rPr>
            </w:r>
            <w:r>
              <w:rPr>
                <w:noProof/>
                <w:webHidden/>
              </w:rPr>
              <w:fldChar w:fldCharType="separate"/>
            </w:r>
            <w:r>
              <w:rPr>
                <w:noProof/>
                <w:webHidden/>
              </w:rPr>
              <w:t>17</w:t>
            </w:r>
            <w:r>
              <w:rPr>
                <w:noProof/>
                <w:webHidden/>
              </w:rPr>
              <w:fldChar w:fldCharType="end"/>
            </w:r>
          </w:hyperlink>
        </w:p>
        <w:p w14:paraId="0B9FF399" w14:textId="37F684A9" w:rsidR="00453F07" w:rsidRDefault="00453F07">
          <w:pPr>
            <w:pStyle w:val="TM3"/>
            <w:tabs>
              <w:tab w:val="right" w:leader="dot" w:pos="9062"/>
            </w:tabs>
            <w:rPr>
              <w:rFonts w:eastAsiaTheme="minorEastAsia"/>
              <w:noProof/>
              <w:lang w:eastAsia="fr-FR"/>
            </w:rPr>
          </w:pPr>
          <w:hyperlink w:anchor="_Toc232671097" w:history="1">
            <w:r w:rsidRPr="007E4C67">
              <w:rPr>
                <w:rStyle w:val="Lienhypertexte"/>
                <w:noProof/>
              </w:rPr>
              <w:t>Moby Dick</w:t>
            </w:r>
            <w:r>
              <w:rPr>
                <w:noProof/>
                <w:webHidden/>
              </w:rPr>
              <w:tab/>
            </w:r>
            <w:r>
              <w:rPr>
                <w:noProof/>
                <w:webHidden/>
              </w:rPr>
              <w:fldChar w:fldCharType="begin"/>
            </w:r>
            <w:r>
              <w:rPr>
                <w:noProof/>
                <w:webHidden/>
              </w:rPr>
              <w:instrText xml:space="preserve"> PAGEREF _Toc232671097 \h </w:instrText>
            </w:r>
            <w:r>
              <w:rPr>
                <w:noProof/>
                <w:webHidden/>
              </w:rPr>
            </w:r>
            <w:r>
              <w:rPr>
                <w:noProof/>
                <w:webHidden/>
              </w:rPr>
              <w:fldChar w:fldCharType="separate"/>
            </w:r>
            <w:r>
              <w:rPr>
                <w:noProof/>
                <w:webHidden/>
              </w:rPr>
              <w:t>17</w:t>
            </w:r>
            <w:r>
              <w:rPr>
                <w:noProof/>
                <w:webHidden/>
              </w:rPr>
              <w:fldChar w:fldCharType="end"/>
            </w:r>
          </w:hyperlink>
        </w:p>
        <w:p w14:paraId="1250E9DC" w14:textId="0C39C847" w:rsidR="00453F07" w:rsidRDefault="00453F07">
          <w:pPr>
            <w:pStyle w:val="TM2"/>
            <w:tabs>
              <w:tab w:val="right" w:leader="dot" w:pos="9062"/>
            </w:tabs>
            <w:rPr>
              <w:rFonts w:eastAsiaTheme="minorEastAsia"/>
              <w:noProof/>
              <w:lang w:eastAsia="fr-FR"/>
            </w:rPr>
          </w:pPr>
          <w:hyperlink w:anchor="_Toc232671098" w:history="1">
            <w:r w:rsidRPr="007E4C67">
              <w:rPr>
                <w:rStyle w:val="Lienhypertexte"/>
                <w:noProof/>
              </w:rPr>
              <w:t>l’Avant Seine / Théâtre de Colombes</w:t>
            </w:r>
            <w:r>
              <w:rPr>
                <w:noProof/>
                <w:webHidden/>
              </w:rPr>
              <w:tab/>
            </w:r>
            <w:r>
              <w:rPr>
                <w:noProof/>
                <w:webHidden/>
              </w:rPr>
              <w:fldChar w:fldCharType="begin"/>
            </w:r>
            <w:r>
              <w:rPr>
                <w:noProof/>
                <w:webHidden/>
              </w:rPr>
              <w:instrText xml:space="preserve"> PAGEREF _Toc232671098 \h </w:instrText>
            </w:r>
            <w:r>
              <w:rPr>
                <w:noProof/>
                <w:webHidden/>
              </w:rPr>
            </w:r>
            <w:r>
              <w:rPr>
                <w:noProof/>
                <w:webHidden/>
              </w:rPr>
              <w:fldChar w:fldCharType="separate"/>
            </w:r>
            <w:r>
              <w:rPr>
                <w:noProof/>
                <w:webHidden/>
              </w:rPr>
              <w:t>18</w:t>
            </w:r>
            <w:r>
              <w:rPr>
                <w:noProof/>
                <w:webHidden/>
              </w:rPr>
              <w:fldChar w:fldCharType="end"/>
            </w:r>
          </w:hyperlink>
        </w:p>
        <w:p w14:paraId="45285604" w14:textId="63FD662D" w:rsidR="00453F07" w:rsidRDefault="00453F07">
          <w:pPr>
            <w:pStyle w:val="TM3"/>
            <w:tabs>
              <w:tab w:val="right" w:leader="dot" w:pos="9062"/>
            </w:tabs>
            <w:rPr>
              <w:rFonts w:eastAsiaTheme="minorEastAsia"/>
              <w:noProof/>
              <w:lang w:eastAsia="fr-FR"/>
            </w:rPr>
          </w:pPr>
          <w:hyperlink w:anchor="_Toc232671099" w:history="1">
            <w:r w:rsidRPr="007E4C67">
              <w:rPr>
                <w:rStyle w:val="Lienhypertexte"/>
                <w:noProof/>
              </w:rPr>
              <w:t>Ressources humaines</w:t>
            </w:r>
            <w:r>
              <w:rPr>
                <w:noProof/>
                <w:webHidden/>
              </w:rPr>
              <w:tab/>
            </w:r>
            <w:r>
              <w:rPr>
                <w:noProof/>
                <w:webHidden/>
              </w:rPr>
              <w:fldChar w:fldCharType="begin"/>
            </w:r>
            <w:r>
              <w:rPr>
                <w:noProof/>
                <w:webHidden/>
              </w:rPr>
              <w:instrText xml:space="preserve"> PAGEREF _Toc232671099 \h </w:instrText>
            </w:r>
            <w:r>
              <w:rPr>
                <w:noProof/>
                <w:webHidden/>
              </w:rPr>
            </w:r>
            <w:r>
              <w:rPr>
                <w:noProof/>
                <w:webHidden/>
              </w:rPr>
              <w:fldChar w:fldCharType="separate"/>
            </w:r>
            <w:r>
              <w:rPr>
                <w:noProof/>
                <w:webHidden/>
              </w:rPr>
              <w:t>18</w:t>
            </w:r>
            <w:r>
              <w:rPr>
                <w:noProof/>
                <w:webHidden/>
              </w:rPr>
              <w:fldChar w:fldCharType="end"/>
            </w:r>
          </w:hyperlink>
        </w:p>
        <w:p w14:paraId="3778C107" w14:textId="0C2498AC" w:rsidR="00453F07" w:rsidRDefault="00453F07">
          <w:pPr>
            <w:pStyle w:val="TM2"/>
            <w:tabs>
              <w:tab w:val="right" w:leader="dot" w:pos="9062"/>
            </w:tabs>
            <w:rPr>
              <w:rFonts w:eastAsiaTheme="minorEastAsia"/>
              <w:noProof/>
              <w:lang w:eastAsia="fr-FR"/>
            </w:rPr>
          </w:pPr>
          <w:hyperlink w:anchor="_Toc232671100" w:history="1">
            <w:r w:rsidRPr="007E4C67">
              <w:rPr>
                <w:rStyle w:val="Lienhypertexte"/>
                <w:noProof/>
              </w:rPr>
              <w:t>La Villette</w:t>
            </w:r>
            <w:r>
              <w:rPr>
                <w:noProof/>
                <w:webHidden/>
              </w:rPr>
              <w:tab/>
            </w:r>
            <w:r>
              <w:rPr>
                <w:noProof/>
                <w:webHidden/>
              </w:rPr>
              <w:fldChar w:fldCharType="begin"/>
            </w:r>
            <w:r>
              <w:rPr>
                <w:noProof/>
                <w:webHidden/>
              </w:rPr>
              <w:instrText xml:space="preserve"> PAGEREF _Toc232671100 \h </w:instrText>
            </w:r>
            <w:r>
              <w:rPr>
                <w:noProof/>
                <w:webHidden/>
              </w:rPr>
            </w:r>
            <w:r>
              <w:rPr>
                <w:noProof/>
                <w:webHidden/>
              </w:rPr>
              <w:fldChar w:fldCharType="separate"/>
            </w:r>
            <w:r>
              <w:rPr>
                <w:noProof/>
                <w:webHidden/>
              </w:rPr>
              <w:t>18</w:t>
            </w:r>
            <w:r>
              <w:rPr>
                <w:noProof/>
                <w:webHidden/>
              </w:rPr>
              <w:fldChar w:fldCharType="end"/>
            </w:r>
          </w:hyperlink>
        </w:p>
        <w:p w14:paraId="2E9200C3" w14:textId="214630DD" w:rsidR="00453F07" w:rsidRDefault="00453F07">
          <w:pPr>
            <w:pStyle w:val="TM3"/>
            <w:tabs>
              <w:tab w:val="right" w:leader="dot" w:pos="9062"/>
            </w:tabs>
            <w:rPr>
              <w:rFonts w:eastAsiaTheme="minorEastAsia"/>
              <w:noProof/>
              <w:lang w:eastAsia="fr-FR"/>
            </w:rPr>
          </w:pPr>
          <w:hyperlink w:anchor="_Toc232671101" w:history="1">
            <w:r w:rsidRPr="007E4C67">
              <w:rPr>
                <w:rStyle w:val="Lienhypertexte"/>
                <w:noProof/>
              </w:rPr>
              <w:t>Ten Thousand Hours</w:t>
            </w:r>
            <w:r>
              <w:rPr>
                <w:noProof/>
                <w:webHidden/>
              </w:rPr>
              <w:tab/>
            </w:r>
            <w:r>
              <w:rPr>
                <w:noProof/>
                <w:webHidden/>
              </w:rPr>
              <w:fldChar w:fldCharType="begin"/>
            </w:r>
            <w:r>
              <w:rPr>
                <w:noProof/>
                <w:webHidden/>
              </w:rPr>
              <w:instrText xml:space="preserve"> PAGEREF _Toc232671101 \h </w:instrText>
            </w:r>
            <w:r>
              <w:rPr>
                <w:noProof/>
                <w:webHidden/>
              </w:rPr>
            </w:r>
            <w:r>
              <w:rPr>
                <w:noProof/>
                <w:webHidden/>
              </w:rPr>
              <w:fldChar w:fldCharType="separate"/>
            </w:r>
            <w:r>
              <w:rPr>
                <w:noProof/>
                <w:webHidden/>
              </w:rPr>
              <w:t>18</w:t>
            </w:r>
            <w:r>
              <w:rPr>
                <w:noProof/>
                <w:webHidden/>
              </w:rPr>
              <w:fldChar w:fldCharType="end"/>
            </w:r>
          </w:hyperlink>
        </w:p>
        <w:p w14:paraId="3233FCCD" w14:textId="0B0454A2" w:rsidR="00453F07" w:rsidRDefault="00453F07">
          <w:pPr>
            <w:pStyle w:val="TM3"/>
            <w:tabs>
              <w:tab w:val="right" w:leader="dot" w:pos="9062"/>
            </w:tabs>
            <w:rPr>
              <w:rFonts w:eastAsiaTheme="minorEastAsia"/>
              <w:noProof/>
              <w:lang w:eastAsia="fr-FR"/>
            </w:rPr>
          </w:pPr>
          <w:hyperlink w:anchor="_Toc232671102" w:history="1">
            <w:r w:rsidRPr="007E4C67">
              <w:rPr>
                <w:rStyle w:val="Lienhypertexte"/>
                <w:noProof/>
              </w:rPr>
              <w:t>Âmes sœurs</w:t>
            </w:r>
            <w:r>
              <w:rPr>
                <w:noProof/>
                <w:webHidden/>
              </w:rPr>
              <w:tab/>
            </w:r>
            <w:r>
              <w:rPr>
                <w:noProof/>
                <w:webHidden/>
              </w:rPr>
              <w:fldChar w:fldCharType="begin"/>
            </w:r>
            <w:r>
              <w:rPr>
                <w:noProof/>
                <w:webHidden/>
              </w:rPr>
              <w:instrText xml:space="preserve"> PAGEREF _Toc232671102 \h </w:instrText>
            </w:r>
            <w:r>
              <w:rPr>
                <w:noProof/>
                <w:webHidden/>
              </w:rPr>
            </w:r>
            <w:r>
              <w:rPr>
                <w:noProof/>
                <w:webHidden/>
              </w:rPr>
              <w:fldChar w:fldCharType="separate"/>
            </w:r>
            <w:r>
              <w:rPr>
                <w:noProof/>
                <w:webHidden/>
              </w:rPr>
              <w:t>19</w:t>
            </w:r>
            <w:r>
              <w:rPr>
                <w:noProof/>
                <w:webHidden/>
              </w:rPr>
              <w:fldChar w:fldCharType="end"/>
            </w:r>
          </w:hyperlink>
        </w:p>
        <w:p w14:paraId="0F7614A6" w14:textId="7ACE9A02" w:rsidR="00453F07" w:rsidRDefault="00453F07">
          <w:pPr>
            <w:pStyle w:val="TM2"/>
            <w:tabs>
              <w:tab w:val="right" w:leader="dot" w:pos="9062"/>
            </w:tabs>
            <w:rPr>
              <w:rFonts w:eastAsiaTheme="minorEastAsia"/>
              <w:noProof/>
              <w:lang w:eastAsia="fr-FR"/>
            </w:rPr>
          </w:pPr>
          <w:hyperlink w:anchor="_Toc232671103" w:history="1">
            <w:r w:rsidRPr="007E4C67">
              <w:rPr>
                <w:rStyle w:val="Lienhypertexte"/>
                <w:noProof/>
              </w:rPr>
              <w:t>L’Azimut</w:t>
            </w:r>
            <w:r>
              <w:rPr>
                <w:noProof/>
                <w:webHidden/>
              </w:rPr>
              <w:tab/>
            </w:r>
            <w:r>
              <w:rPr>
                <w:noProof/>
                <w:webHidden/>
              </w:rPr>
              <w:fldChar w:fldCharType="begin"/>
            </w:r>
            <w:r>
              <w:rPr>
                <w:noProof/>
                <w:webHidden/>
              </w:rPr>
              <w:instrText xml:space="preserve"> PAGEREF _Toc232671103 \h </w:instrText>
            </w:r>
            <w:r>
              <w:rPr>
                <w:noProof/>
                <w:webHidden/>
              </w:rPr>
            </w:r>
            <w:r>
              <w:rPr>
                <w:noProof/>
                <w:webHidden/>
              </w:rPr>
              <w:fldChar w:fldCharType="separate"/>
            </w:r>
            <w:r>
              <w:rPr>
                <w:noProof/>
                <w:webHidden/>
              </w:rPr>
              <w:t>19</w:t>
            </w:r>
            <w:r>
              <w:rPr>
                <w:noProof/>
                <w:webHidden/>
              </w:rPr>
              <w:fldChar w:fldCharType="end"/>
            </w:r>
          </w:hyperlink>
        </w:p>
        <w:p w14:paraId="4002E56B" w14:textId="438932F3" w:rsidR="00453F07" w:rsidRDefault="00453F07">
          <w:pPr>
            <w:pStyle w:val="TM3"/>
            <w:tabs>
              <w:tab w:val="right" w:leader="dot" w:pos="9062"/>
            </w:tabs>
            <w:rPr>
              <w:rFonts w:eastAsiaTheme="minorEastAsia"/>
              <w:noProof/>
              <w:lang w:eastAsia="fr-FR"/>
            </w:rPr>
          </w:pPr>
          <w:hyperlink w:anchor="_Toc232671104" w:history="1">
            <w:r w:rsidRPr="007E4C67">
              <w:rPr>
                <w:rStyle w:val="Lienhypertexte"/>
                <w:noProof/>
              </w:rPr>
              <w:t>Le Pas du monde</w:t>
            </w:r>
            <w:r>
              <w:rPr>
                <w:noProof/>
                <w:webHidden/>
              </w:rPr>
              <w:tab/>
            </w:r>
            <w:r>
              <w:rPr>
                <w:noProof/>
                <w:webHidden/>
              </w:rPr>
              <w:fldChar w:fldCharType="begin"/>
            </w:r>
            <w:r>
              <w:rPr>
                <w:noProof/>
                <w:webHidden/>
              </w:rPr>
              <w:instrText xml:space="preserve"> PAGEREF _Toc232671104 \h </w:instrText>
            </w:r>
            <w:r>
              <w:rPr>
                <w:noProof/>
                <w:webHidden/>
              </w:rPr>
            </w:r>
            <w:r>
              <w:rPr>
                <w:noProof/>
                <w:webHidden/>
              </w:rPr>
              <w:fldChar w:fldCharType="separate"/>
            </w:r>
            <w:r>
              <w:rPr>
                <w:noProof/>
                <w:webHidden/>
              </w:rPr>
              <w:t>19</w:t>
            </w:r>
            <w:r>
              <w:rPr>
                <w:noProof/>
                <w:webHidden/>
              </w:rPr>
              <w:fldChar w:fldCharType="end"/>
            </w:r>
          </w:hyperlink>
        </w:p>
        <w:p w14:paraId="4A280DCA" w14:textId="67C8C810" w:rsidR="00453F07" w:rsidRDefault="00453F07">
          <w:pPr>
            <w:pStyle w:val="TM2"/>
            <w:tabs>
              <w:tab w:val="right" w:leader="dot" w:pos="9062"/>
            </w:tabs>
            <w:rPr>
              <w:rFonts w:eastAsiaTheme="minorEastAsia"/>
              <w:noProof/>
              <w:lang w:eastAsia="fr-FR"/>
            </w:rPr>
          </w:pPr>
          <w:hyperlink w:anchor="_Toc232671105" w:history="1">
            <w:r w:rsidRPr="007E4C67">
              <w:rPr>
                <w:rStyle w:val="Lienhypertexte"/>
                <w:noProof/>
              </w:rPr>
              <w:t>Théâtre Jacques Carat</w:t>
            </w:r>
            <w:r>
              <w:rPr>
                <w:noProof/>
                <w:webHidden/>
              </w:rPr>
              <w:tab/>
            </w:r>
            <w:r>
              <w:rPr>
                <w:noProof/>
                <w:webHidden/>
              </w:rPr>
              <w:fldChar w:fldCharType="begin"/>
            </w:r>
            <w:r>
              <w:rPr>
                <w:noProof/>
                <w:webHidden/>
              </w:rPr>
              <w:instrText xml:space="preserve"> PAGEREF _Toc232671105 \h </w:instrText>
            </w:r>
            <w:r>
              <w:rPr>
                <w:noProof/>
                <w:webHidden/>
              </w:rPr>
            </w:r>
            <w:r>
              <w:rPr>
                <w:noProof/>
                <w:webHidden/>
              </w:rPr>
              <w:fldChar w:fldCharType="separate"/>
            </w:r>
            <w:r>
              <w:rPr>
                <w:noProof/>
                <w:webHidden/>
              </w:rPr>
              <w:t>20</w:t>
            </w:r>
            <w:r>
              <w:rPr>
                <w:noProof/>
                <w:webHidden/>
              </w:rPr>
              <w:fldChar w:fldCharType="end"/>
            </w:r>
          </w:hyperlink>
        </w:p>
        <w:p w14:paraId="7DA5E901" w14:textId="27FFB923" w:rsidR="00453F07" w:rsidRDefault="00453F07">
          <w:pPr>
            <w:pStyle w:val="TM3"/>
            <w:tabs>
              <w:tab w:val="right" w:leader="dot" w:pos="9062"/>
            </w:tabs>
            <w:rPr>
              <w:rFonts w:eastAsiaTheme="minorEastAsia"/>
              <w:noProof/>
              <w:lang w:eastAsia="fr-FR"/>
            </w:rPr>
          </w:pPr>
          <w:hyperlink w:anchor="_Toc232671106" w:history="1">
            <w:r w:rsidRPr="007E4C67">
              <w:rPr>
                <w:rStyle w:val="Lienhypertexte"/>
                <w:noProof/>
              </w:rPr>
              <w:t>Natchav</w:t>
            </w:r>
            <w:r>
              <w:rPr>
                <w:noProof/>
                <w:webHidden/>
              </w:rPr>
              <w:tab/>
            </w:r>
            <w:r>
              <w:rPr>
                <w:noProof/>
                <w:webHidden/>
              </w:rPr>
              <w:fldChar w:fldCharType="begin"/>
            </w:r>
            <w:r>
              <w:rPr>
                <w:noProof/>
                <w:webHidden/>
              </w:rPr>
              <w:instrText xml:space="preserve"> PAGEREF _Toc232671106 \h </w:instrText>
            </w:r>
            <w:r>
              <w:rPr>
                <w:noProof/>
                <w:webHidden/>
              </w:rPr>
            </w:r>
            <w:r>
              <w:rPr>
                <w:noProof/>
                <w:webHidden/>
              </w:rPr>
              <w:fldChar w:fldCharType="separate"/>
            </w:r>
            <w:r>
              <w:rPr>
                <w:noProof/>
                <w:webHidden/>
              </w:rPr>
              <w:t>20</w:t>
            </w:r>
            <w:r>
              <w:rPr>
                <w:noProof/>
                <w:webHidden/>
              </w:rPr>
              <w:fldChar w:fldCharType="end"/>
            </w:r>
          </w:hyperlink>
        </w:p>
        <w:p w14:paraId="60E8B769" w14:textId="56078748" w:rsidR="00453F07" w:rsidRDefault="00453F07">
          <w:pPr>
            <w:pStyle w:val="TM3"/>
            <w:tabs>
              <w:tab w:val="right" w:leader="dot" w:pos="9062"/>
            </w:tabs>
            <w:rPr>
              <w:rFonts w:eastAsiaTheme="minorEastAsia"/>
              <w:noProof/>
              <w:lang w:eastAsia="fr-FR"/>
            </w:rPr>
          </w:pPr>
          <w:hyperlink w:anchor="_Toc232671107" w:history="1">
            <w:r w:rsidRPr="007E4C67">
              <w:rPr>
                <w:rStyle w:val="Lienhypertexte"/>
                <w:noProof/>
              </w:rPr>
              <w:t>Le Menteur</w:t>
            </w:r>
            <w:r>
              <w:rPr>
                <w:noProof/>
                <w:webHidden/>
              </w:rPr>
              <w:tab/>
            </w:r>
            <w:r>
              <w:rPr>
                <w:noProof/>
                <w:webHidden/>
              </w:rPr>
              <w:fldChar w:fldCharType="begin"/>
            </w:r>
            <w:r>
              <w:rPr>
                <w:noProof/>
                <w:webHidden/>
              </w:rPr>
              <w:instrText xml:space="preserve"> PAGEREF _Toc232671107 \h </w:instrText>
            </w:r>
            <w:r>
              <w:rPr>
                <w:noProof/>
                <w:webHidden/>
              </w:rPr>
            </w:r>
            <w:r>
              <w:rPr>
                <w:noProof/>
                <w:webHidden/>
              </w:rPr>
              <w:fldChar w:fldCharType="separate"/>
            </w:r>
            <w:r>
              <w:rPr>
                <w:noProof/>
                <w:webHidden/>
              </w:rPr>
              <w:t>20</w:t>
            </w:r>
            <w:r>
              <w:rPr>
                <w:noProof/>
                <w:webHidden/>
              </w:rPr>
              <w:fldChar w:fldCharType="end"/>
            </w:r>
          </w:hyperlink>
        </w:p>
        <w:p w14:paraId="5AD10E49" w14:textId="48BD3C3D" w:rsidR="00453F07" w:rsidRDefault="00453F07">
          <w:pPr>
            <w:pStyle w:val="TM2"/>
            <w:tabs>
              <w:tab w:val="right" w:leader="dot" w:pos="9062"/>
            </w:tabs>
            <w:rPr>
              <w:rFonts w:eastAsiaTheme="minorEastAsia"/>
              <w:noProof/>
              <w:lang w:eastAsia="fr-FR"/>
            </w:rPr>
          </w:pPr>
          <w:hyperlink w:anchor="_Toc232671108" w:history="1">
            <w:r w:rsidRPr="007E4C67">
              <w:rPr>
                <w:rStyle w:val="Lienhypertexte"/>
                <w:noProof/>
              </w:rPr>
              <w:t>Athénée – Théâtre Louis-Jouvet</w:t>
            </w:r>
            <w:r>
              <w:rPr>
                <w:noProof/>
                <w:webHidden/>
              </w:rPr>
              <w:tab/>
            </w:r>
            <w:r>
              <w:rPr>
                <w:noProof/>
                <w:webHidden/>
              </w:rPr>
              <w:fldChar w:fldCharType="begin"/>
            </w:r>
            <w:r>
              <w:rPr>
                <w:noProof/>
                <w:webHidden/>
              </w:rPr>
              <w:instrText xml:space="preserve"> PAGEREF _Toc232671108 \h </w:instrText>
            </w:r>
            <w:r>
              <w:rPr>
                <w:noProof/>
                <w:webHidden/>
              </w:rPr>
            </w:r>
            <w:r>
              <w:rPr>
                <w:noProof/>
                <w:webHidden/>
              </w:rPr>
              <w:fldChar w:fldCharType="separate"/>
            </w:r>
            <w:r>
              <w:rPr>
                <w:noProof/>
                <w:webHidden/>
              </w:rPr>
              <w:t>21</w:t>
            </w:r>
            <w:r>
              <w:rPr>
                <w:noProof/>
                <w:webHidden/>
              </w:rPr>
              <w:fldChar w:fldCharType="end"/>
            </w:r>
          </w:hyperlink>
        </w:p>
        <w:p w14:paraId="211DE9E0" w14:textId="4D30A191" w:rsidR="00453F07" w:rsidRDefault="00453F07">
          <w:pPr>
            <w:pStyle w:val="TM3"/>
            <w:tabs>
              <w:tab w:val="right" w:leader="dot" w:pos="9062"/>
            </w:tabs>
            <w:rPr>
              <w:rFonts w:eastAsiaTheme="minorEastAsia"/>
              <w:noProof/>
              <w:lang w:eastAsia="fr-FR"/>
            </w:rPr>
          </w:pPr>
          <w:hyperlink w:anchor="_Toc232671109" w:history="1">
            <w:r w:rsidRPr="007E4C67">
              <w:rPr>
                <w:rStyle w:val="Lienhypertexte"/>
                <w:noProof/>
              </w:rPr>
              <w:t>Magdalena</w:t>
            </w:r>
            <w:r>
              <w:rPr>
                <w:noProof/>
                <w:webHidden/>
              </w:rPr>
              <w:tab/>
            </w:r>
            <w:r>
              <w:rPr>
                <w:noProof/>
                <w:webHidden/>
              </w:rPr>
              <w:fldChar w:fldCharType="begin"/>
            </w:r>
            <w:r>
              <w:rPr>
                <w:noProof/>
                <w:webHidden/>
              </w:rPr>
              <w:instrText xml:space="preserve"> PAGEREF _Toc232671109 \h </w:instrText>
            </w:r>
            <w:r>
              <w:rPr>
                <w:noProof/>
                <w:webHidden/>
              </w:rPr>
            </w:r>
            <w:r>
              <w:rPr>
                <w:noProof/>
                <w:webHidden/>
              </w:rPr>
              <w:fldChar w:fldCharType="separate"/>
            </w:r>
            <w:r>
              <w:rPr>
                <w:noProof/>
                <w:webHidden/>
              </w:rPr>
              <w:t>21</w:t>
            </w:r>
            <w:r>
              <w:rPr>
                <w:noProof/>
                <w:webHidden/>
              </w:rPr>
              <w:fldChar w:fldCharType="end"/>
            </w:r>
          </w:hyperlink>
        </w:p>
        <w:p w14:paraId="13A20AAC" w14:textId="396909FD" w:rsidR="00453F07" w:rsidRDefault="00453F07">
          <w:pPr>
            <w:pStyle w:val="TM2"/>
            <w:tabs>
              <w:tab w:val="right" w:leader="dot" w:pos="9062"/>
            </w:tabs>
            <w:rPr>
              <w:rFonts w:eastAsiaTheme="minorEastAsia"/>
              <w:noProof/>
              <w:lang w:eastAsia="fr-FR"/>
            </w:rPr>
          </w:pPr>
          <w:hyperlink w:anchor="_Toc232671110" w:history="1">
            <w:r w:rsidRPr="007E4C67">
              <w:rPr>
                <w:rStyle w:val="Lienhypertexte"/>
                <w:noProof/>
              </w:rPr>
              <w:t>L'Onde Théâtre Centre d'Art</w:t>
            </w:r>
            <w:r>
              <w:rPr>
                <w:noProof/>
                <w:webHidden/>
              </w:rPr>
              <w:tab/>
            </w:r>
            <w:r>
              <w:rPr>
                <w:noProof/>
                <w:webHidden/>
              </w:rPr>
              <w:fldChar w:fldCharType="begin"/>
            </w:r>
            <w:r>
              <w:rPr>
                <w:noProof/>
                <w:webHidden/>
              </w:rPr>
              <w:instrText xml:space="preserve"> PAGEREF _Toc232671110 \h </w:instrText>
            </w:r>
            <w:r>
              <w:rPr>
                <w:noProof/>
                <w:webHidden/>
              </w:rPr>
            </w:r>
            <w:r>
              <w:rPr>
                <w:noProof/>
                <w:webHidden/>
              </w:rPr>
              <w:fldChar w:fldCharType="separate"/>
            </w:r>
            <w:r>
              <w:rPr>
                <w:noProof/>
                <w:webHidden/>
              </w:rPr>
              <w:t>21</w:t>
            </w:r>
            <w:r>
              <w:rPr>
                <w:noProof/>
                <w:webHidden/>
              </w:rPr>
              <w:fldChar w:fldCharType="end"/>
            </w:r>
          </w:hyperlink>
        </w:p>
        <w:p w14:paraId="4A802939" w14:textId="5A678DE8" w:rsidR="00453F07" w:rsidRDefault="00453F07">
          <w:pPr>
            <w:pStyle w:val="TM3"/>
            <w:tabs>
              <w:tab w:val="right" w:leader="dot" w:pos="9062"/>
            </w:tabs>
            <w:rPr>
              <w:rFonts w:eastAsiaTheme="minorEastAsia"/>
              <w:noProof/>
              <w:lang w:eastAsia="fr-FR"/>
            </w:rPr>
          </w:pPr>
          <w:hyperlink w:anchor="_Toc232671111" w:history="1">
            <w:r w:rsidRPr="007E4C67">
              <w:rPr>
                <w:rStyle w:val="Lienhypertexte"/>
                <w:noProof/>
              </w:rPr>
              <w:t>Icare</w:t>
            </w:r>
            <w:r>
              <w:rPr>
                <w:noProof/>
                <w:webHidden/>
              </w:rPr>
              <w:tab/>
            </w:r>
            <w:r>
              <w:rPr>
                <w:noProof/>
                <w:webHidden/>
              </w:rPr>
              <w:fldChar w:fldCharType="begin"/>
            </w:r>
            <w:r>
              <w:rPr>
                <w:noProof/>
                <w:webHidden/>
              </w:rPr>
              <w:instrText xml:space="preserve"> PAGEREF _Toc232671111 \h </w:instrText>
            </w:r>
            <w:r>
              <w:rPr>
                <w:noProof/>
                <w:webHidden/>
              </w:rPr>
            </w:r>
            <w:r>
              <w:rPr>
                <w:noProof/>
                <w:webHidden/>
              </w:rPr>
              <w:fldChar w:fldCharType="separate"/>
            </w:r>
            <w:r>
              <w:rPr>
                <w:noProof/>
                <w:webHidden/>
              </w:rPr>
              <w:t>21</w:t>
            </w:r>
            <w:r>
              <w:rPr>
                <w:noProof/>
                <w:webHidden/>
              </w:rPr>
              <w:fldChar w:fldCharType="end"/>
            </w:r>
          </w:hyperlink>
        </w:p>
        <w:p w14:paraId="31BA4726" w14:textId="2E5550A4" w:rsidR="00453F07" w:rsidRDefault="00453F07">
          <w:pPr>
            <w:pStyle w:val="TM3"/>
            <w:tabs>
              <w:tab w:val="right" w:leader="dot" w:pos="9062"/>
            </w:tabs>
            <w:rPr>
              <w:rFonts w:eastAsiaTheme="minorEastAsia"/>
              <w:noProof/>
              <w:lang w:eastAsia="fr-FR"/>
            </w:rPr>
          </w:pPr>
          <w:hyperlink w:anchor="_Toc232671112" w:history="1">
            <w:r w:rsidRPr="007E4C67">
              <w:rPr>
                <w:rStyle w:val="Lienhypertexte"/>
                <w:noProof/>
              </w:rPr>
              <w:t>Vents contraires</w:t>
            </w:r>
            <w:r>
              <w:rPr>
                <w:noProof/>
                <w:webHidden/>
              </w:rPr>
              <w:tab/>
            </w:r>
            <w:r>
              <w:rPr>
                <w:noProof/>
                <w:webHidden/>
              </w:rPr>
              <w:fldChar w:fldCharType="begin"/>
            </w:r>
            <w:r>
              <w:rPr>
                <w:noProof/>
                <w:webHidden/>
              </w:rPr>
              <w:instrText xml:space="preserve"> PAGEREF _Toc232671112 \h </w:instrText>
            </w:r>
            <w:r>
              <w:rPr>
                <w:noProof/>
                <w:webHidden/>
              </w:rPr>
            </w:r>
            <w:r>
              <w:rPr>
                <w:noProof/>
                <w:webHidden/>
              </w:rPr>
              <w:fldChar w:fldCharType="separate"/>
            </w:r>
            <w:r>
              <w:rPr>
                <w:noProof/>
                <w:webHidden/>
              </w:rPr>
              <w:t>22</w:t>
            </w:r>
            <w:r>
              <w:rPr>
                <w:noProof/>
                <w:webHidden/>
              </w:rPr>
              <w:fldChar w:fldCharType="end"/>
            </w:r>
          </w:hyperlink>
        </w:p>
        <w:p w14:paraId="524855AB" w14:textId="1270C93D" w:rsidR="00453F07" w:rsidRDefault="00453F07">
          <w:pPr>
            <w:pStyle w:val="TM2"/>
            <w:tabs>
              <w:tab w:val="right" w:leader="dot" w:pos="9062"/>
            </w:tabs>
            <w:rPr>
              <w:rFonts w:eastAsiaTheme="minorEastAsia"/>
              <w:noProof/>
              <w:lang w:eastAsia="fr-FR"/>
            </w:rPr>
          </w:pPr>
          <w:hyperlink w:anchor="_Toc232671113" w:history="1">
            <w:r w:rsidRPr="007E4C67">
              <w:rPr>
                <w:rStyle w:val="Lienhypertexte"/>
                <w:noProof/>
              </w:rPr>
              <w:t>Les Passerelles</w:t>
            </w:r>
            <w:r>
              <w:rPr>
                <w:noProof/>
                <w:webHidden/>
              </w:rPr>
              <w:tab/>
            </w:r>
            <w:r>
              <w:rPr>
                <w:noProof/>
                <w:webHidden/>
              </w:rPr>
              <w:fldChar w:fldCharType="begin"/>
            </w:r>
            <w:r>
              <w:rPr>
                <w:noProof/>
                <w:webHidden/>
              </w:rPr>
              <w:instrText xml:space="preserve"> PAGEREF _Toc232671113 \h </w:instrText>
            </w:r>
            <w:r>
              <w:rPr>
                <w:noProof/>
                <w:webHidden/>
              </w:rPr>
            </w:r>
            <w:r>
              <w:rPr>
                <w:noProof/>
                <w:webHidden/>
              </w:rPr>
              <w:fldChar w:fldCharType="separate"/>
            </w:r>
            <w:r>
              <w:rPr>
                <w:noProof/>
                <w:webHidden/>
              </w:rPr>
              <w:t>22</w:t>
            </w:r>
            <w:r>
              <w:rPr>
                <w:noProof/>
                <w:webHidden/>
              </w:rPr>
              <w:fldChar w:fldCharType="end"/>
            </w:r>
          </w:hyperlink>
        </w:p>
        <w:p w14:paraId="3C0B6B4C" w14:textId="644D7DC4" w:rsidR="00453F07" w:rsidRDefault="00453F07">
          <w:pPr>
            <w:pStyle w:val="TM3"/>
            <w:tabs>
              <w:tab w:val="right" w:leader="dot" w:pos="9062"/>
            </w:tabs>
            <w:rPr>
              <w:rFonts w:eastAsiaTheme="minorEastAsia"/>
              <w:noProof/>
              <w:lang w:eastAsia="fr-FR"/>
            </w:rPr>
          </w:pPr>
          <w:hyperlink w:anchor="_Toc232671114" w:history="1">
            <w:r w:rsidRPr="007E4C67">
              <w:rPr>
                <w:rStyle w:val="Lienhypertexte"/>
                <w:noProof/>
              </w:rPr>
              <w:t>R.O.B.I.N</w:t>
            </w:r>
            <w:r>
              <w:rPr>
                <w:noProof/>
                <w:webHidden/>
              </w:rPr>
              <w:tab/>
            </w:r>
            <w:r>
              <w:rPr>
                <w:noProof/>
                <w:webHidden/>
              </w:rPr>
              <w:fldChar w:fldCharType="begin"/>
            </w:r>
            <w:r>
              <w:rPr>
                <w:noProof/>
                <w:webHidden/>
              </w:rPr>
              <w:instrText xml:space="preserve"> PAGEREF _Toc232671114 \h </w:instrText>
            </w:r>
            <w:r>
              <w:rPr>
                <w:noProof/>
                <w:webHidden/>
              </w:rPr>
            </w:r>
            <w:r>
              <w:rPr>
                <w:noProof/>
                <w:webHidden/>
              </w:rPr>
              <w:fldChar w:fldCharType="separate"/>
            </w:r>
            <w:r>
              <w:rPr>
                <w:noProof/>
                <w:webHidden/>
              </w:rPr>
              <w:t>22</w:t>
            </w:r>
            <w:r>
              <w:rPr>
                <w:noProof/>
                <w:webHidden/>
              </w:rPr>
              <w:fldChar w:fldCharType="end"/>
            </w:r>
          </w:hyperlink>
        </w:p>
        <w:p w14:paraId="1D2004D9" w14:textId="7AD8252D" w:rsidR="00453F07" w:rsidRDefault="00453F07">
          <w:pPr>
            <w:pStyle w:val="TM2"/>
            <w:tabs>
              <w:tab w:val="right" w:leader="dot" w:pos="9062"/>
            </w:tabs>
            <w:rPr>
              <w:rFonts w:eastAsiaTheme="minorEastAsia"/>
              <w:noProof/>
              <w:lang w:eastAsia="fr-FR"/>
            </w:rPr>
          </w:pPr>
          <w:hyperlink w:anchor="_Toc232671115" w:history="1">
            <w:r w:rsidRPr="007E4C67">
              <w:rPr>
                <w:rStyle w:val="Lienhypertexte"/>
                <w:noProof/>
              </w:rPr>
              <w:t>Théâtre Dunois</w:t>
            </w:r>
            <w:r>
              <w:rPr>
                <w:noProof/>
                <w:webHidden/>
              </w:rPr>
              <w:tab/>
            </w:r>
            <w:r>
              <w:rPr>
                <w:noProof/>
                <w:webHidden/>
              </w:rPr>
              <w:fldChar w:fldCharType="begin"/>
            </w:r>
            <w:r>
              <w:rPr>
                <w:noProof/>
                <w:webHidden/>
              </w:rPr>
              <w:instrText xml:space="preserve"> PAGEREF _Toc232671115 \h </w:instrText>
            </w:r>
            <w:r>
              <w:rPr>
                <w:noProof/>
                <w:webHidden/>
              </w:rPr>
            </w:r>
            <w:r>
              <w:rPr>
                <w:noProof/>
                <w:webHidden/>
              </w:rPr>
              <w:fldChar w:fldCharType="separate"/>
            </w:r>
            <w:r>
              <w:rPr>
                <w:noProof/>
                <w:webHidden/>
              </w:rPr>
              <w:t>23</w:t>
            </w:r>
            <w:r>
              <w:rPr>
                <w:noProof/>
                <w:webHidden/>
              </w:rPr>
              <w:fldChar w:fldCharType="end"/>
            </w:r>
          </w:hyperlink>
        </w:p>
        <w:p w14:paraId="7066C22F" w14:textId="01BBC3A5" w:rsidR="00453F07" w:rsidRDefault="00453F07">
          <w:pPr>
            <w:pStyle w:val="TM3"/>
            <w:tabs>
              <w:tab w:val="right" w:leader="dot" w:pos="9062"/>
            </w:tabs>
            <w:rPr>
              <w:rFonts w:eastAsiaTheme="minorEastAsia"/>
              <w:noProof/>
              <w:lang w:eastAsia="fr-FR"/>
            </w:rPr>
          </w:pPr>
          <w:hyperlink w:anchor="_Toc232671116" w:history="1">
            <w:r w:rsidRPr="007E4C67">
              <w:rPr>
                <w:rStyle w:val="Lienhypertexte"/>
                <w:noProof/>
              </w:rPr>
              <w:t>Jouer le jeu</w:t>
            </w:r>
            <w:r>
              <w:rPr>
                <w:noProof/>
                <w:webHidden/>
              </w:rPr>
              <w:tab/>
            </w:r>
            <w:r>
              <w:rPr>
                <w:noProof/>
                <w:webHidden/>
              </w:rPr>
              <w:fldChar w:fldCharType="begin"/>
            </w:r>
            <w:r>
              <w:rPr>
                <w:noProof/>
                <w:webHidden/>
              </w:rPr>
              <w:instrText xml:space="preserve"> PAGEREF _Toc232671116 \h </w:instrText>
            </w:r>
            <w:r>
              <w:rPr>
                <w:noProof/>
                <w:webHidden/>
              </w:rPr>
            </w:r>
            <w:r>
              <w:rPr>
                <w:noProof/>
                <w:webHidden/>
              </w:rPr>
              <w:fldChar w:fldCharType="separate"/>
            </w:r>
            <w:r>
              <w:rPr>
                <w:noProof/>
                <w:webHidden/>
              </w:rPr>
              <w:t>23</w:t>
            </w:r>
            <w:r>
              <w:rPr>
                <w:noProof/>
                <w:webHidden/>
              </w:rPr>
              <w:fldChar w:fldCharType="end"/>
            </w:r>
          </w:hyperlink>
        </w:p>
        <w:p w14:paraId="31347E9C" w14:textId="7FA25EE5" w:rsidR="00453F07" w:rsidRDefault="00453F07">
          <w:pPr>
            <w:pStyle w:val="TM2"/>
            <w:tabs>
              <w:tab w:val="right" w:leader="dot" w:pos="9062"/>
            </w:tabs>
            <w:rPr>
              <w:rFonts w:eastAsiaTheme="minorEastAsia"/>
              <w:noProof/>
              <w:lang w:eastAsia="fr-FR"/>
            </w:rPr>
          </w:pPr>
          <w:hyperlink w:anchor="_Toc232671117" w:history="1">
            <w:r w:rsidRPr="007E4C67">
              <w:rPr>
                <w:rStyle w:val="Lienhypertexte"/>
                <w:noProof/>
              </w:rPr>
              <w:t>Théâtre et Cinéma Jacques Prévert</w:t>
            </w:r>
            <w:r>
              <w:rPr>
                <w:noProof/>
                <w:webHidden/>
              </w:rPr>
              <w:tab/>
            </w:r>
            <w:r>
              <w:rPr>
                <w:noProof/>
                <w:webHidden/>
              </w:rPr>
              <w:fldChar w:fldCharType="begin"/>
            </w:r>
            <w:r>
              <w:rPr>
                <w:noProof/>
                <w:webHidden/>
              </w:rPr>
              <w:instrText xml:space="preserve"> PAGEREF _Toc232671117 \h </w:instrText>
            </w:r>
            <w:r>
              <w:rPr>
                <w:noProof/>
                <w:webHidden/>
              </w:rPr>
            </w:r>
            <w:r>
              <w:rPr>
                <w:noProof/>
                <w:webHidden/>
              </w:rPr>
              <w:fldChar w:fldCharType="separate"/>
            </w:r>
            <w:r>
              <w:rPr>
                <w:noProof/>
                <w:webHidden/>
              </w:rPr>
              <w:t>23</w:t>
            </w:r>
            <w:r>
              <w:rPr>
                <w:noProof/>
                <w:webHidden/>
              </w:rPr>
              <w:fldChar w:fldCharType="end"/>
            </w:r>
          </w:hyperlink>
        </w:p>
        <w:p w14:paraId="45E9F220" w14:textId="36D88A99" w:rsidR="00453F07" w:rsidRDefault="00453F07">
          <w:pPr>
            <w:pStyle w:val="TM3"/>
            <w:tabs>
              <w:tab w:val="right" w:leader="dot" w:pos="9062"/>
            </w:tabs>
            <w:rPr>
              <w:rFonts w:eastAsiaTheme="minorEastAsia"/>
              <w:noProof/>
              <w:lang w:eastAsia="fr-FR"/>
            </w:rPr>
          </w:pPr>
          <w:hyperlink w:anchor="_Toc232671118" w:history="1">
            <w:r w:rsidRPr="007E4C67">
              <w:rPr>
                <w:rStyle w:val="Lienhypertexte"/>
                <w:noProof/>
              </w:rPr>
              <w:t>Le Chant des Lions</w:t>
            </w:r>
            <w:r>
              <w:rPr>
                <w:noProof/>
                <w:webHidden/>
              </w:rPr>
              <w:tab/>
            </w:r>
            <w:r>
              <w:rPr>
                <w:noProof/>
                <w:webHidden/>
              </w:rPr>
              <w:fldChar w:fldCharType="begin"/>
            </w:r>
            <w:r>
              <w:rPr>
                <w:noProof/>
                <w:webHidden/>
              </w:rPr>
              <w:instrText xml:space="preserve"> PAGEREF _Toc232671118 \h </w:instrText>
            </w:r>
            <w:r>
              <w:rPr>
                <w:noProof/>
                <w:webHidden/>
              </w:rPr>
            </w:r>
            <w:r>
              <w:rPr>
                <w:noProof/>
                <w:webHidden/>
              </w:rPr>
              <w:fldChar w:fldCharType="separate"/>
            </w:r>
            <w:r>
              <w:rPr>
                <w:noProof/>
                <w:webHidden/>
              </w:rPr>
              <w:t>23</w:t>
            </w:r>
            <w:r>
              <w:rPr>
                <w:noProof/>
                <w:webHidden/>
              </w:rPr>
              <w:fldChar w:fldCharType="end"/>
            </w:r>
          </w:hyperlink>
        </w:p>
        <w:p w14:paraId="3AFA8C18" w14:textId="28FD17E2" w:rsidR="00453F07" w:rsidRDefault="00453F07">
          <w:pPr>
            <w:pStyle w:val="TM2"/>
            <w:tabs>
              <w:tab w:val="right" w:leader="dot" w:pos="9062"/>
            </w:tabs>
            <w:rPr>
              <w:rFonts w:eastAsiaTheme="minorEastAsia"/>
              <w:noProof/>
              <w:lang w:eastAsia="fr-FR"/>
            </w:rPr>
          </w:pPr>
          <w:hyperlink w:anchor="_Toc232671119" w:history="1">
            <w:r w:rsidRPr="007E4C67">
              <w:rPr>
                <w:rStyle w:val="Lienhypertexte"/>
                <w:noProof/>
              </w:rPr>
              <w:t>Odéon Théâtre de l'Europe / Ateliers Berthier</w:t>
            </w:r>
            <w:r>
              <w:rPr>
                <w:noProof/>
                <w:webHidden/>
              </w:rPr>
              <w:tab/>
            </w:r>
            <w:r>
              <w:rPr>
                <w:noProof/>
                <w:webHidden/>
              </w:rPr>
              <w:fldChar w:fldCharType="begin"/>
            </w:r>
            <w:r>
              <w:rPr>
                <w:noProof/>
                <w:webHidden/>
              </w:rPr>
              <w:instrText xml:space="preserve"> PAGEREF _Toc232671119 \h </w:instrText>
            </w:r>
            <w:r>
              <w:rPr>
                <w:noProof/>
                <w:webHidden/>
              </w:rPr>
            </w:r>
            <w:r>
              <w:rPr>
                <w:noProof/>
                <w:webHidden/>
              </w:rPr>
              <w:fldChar w:fldCharType="separate"/>
            </w:r>
            <w:r>
              <w:rPr>
                <w:noProof/>
                <w:webHidden/>
              </w:rPr>
              <w:t>24</w:t>
            </w:r>
            <w:r>
              <w:rPr>
                <w:noProof/>
                <w:webHidden/>
              </w:rPr>
              <w:fldChar w:fldCharType="end"/>
            </w:r>
          </w:hyperlink>
        </w:p>
        <w:p w14:paraId="38DD3FB9" w14:textId="1B8F9E87" w:rsidR="00453F07" w:rsidRDefault="00453F07">
          <w:pPr>
            <w:pStyle w:val="TM3"/>
            <w:tabs>
              <w:tab w:val="right" w:leader="dot" w:pos="9062"/>
            </w:tabs>
            <w:rPr>
              <w:rFonts w:eastAsiaTheme="minorEastAsia"/>
              <w:noProof/>
              <w:lang w:eastAsia="fr-FR"/>
            </w:rPr>
          </w:pPr>
          <w:hyperlink w:anchor="_Toc232671120" w:history="1">
            <w:r w:rsidRPr="007E4C67">
              <w:rPr>
                <w:rStyle w:val="Lienhypertexte"/>
                <w:noProof/>
              </w:rPr>
              <w:t>La Nuée</w:t>
            </w:r>
            <w:r>
              <w:rPr>
                <w:noProof/>
                <w:webHidden/>
              </w:rPr>
              <w:tab/>
            </w:r>
            <w:r>
              <w:rPr>
                <w:noProof/>
                <w:webHidden/>
              </w:rPr>
              <w:fldChar w:fldCharType="begin"/>
            </w:r>
            <w:r>
              <w:rPr>
                <w:noProof/>
                <w:webHidden/>
              </w:rPr>
              <w:instrText xml:space="preserve"> PAGEREF _Toc232671120 \h </w:instrText>
            </w:r>
            <w:r>
              <w:rPr>
                <w:noProof/>
                <w:webHidden/>
              </w:rPr>
            </w:r>
            <w:r>
              <w:rPr>
                <w:noProof/>
                <w:webHidden/>
              </w:rPr>
              <w:fldChar w:fldCharType="separate"/>
            </w:r>
            <w:r>
              <w:rPr>
                <w:noProof/>
                <w:webHidden/>
              </w:rPr>
              <w:t>24</w:t>
            </w:r>
            <w:r>
              <w:rPr>
                <w:noProof/>
                <w:webHidden/>
              </w:rPr>
              <w:fldChar w:fldCharType="end"/>
            </w:r>
          </w:hyperlink>
        </w:p>
        <w:p w14:paraId="1AE26F3B" w14:textId="691609FE" w:rsidR="00453F07" w:rsidRDefault="00453F07">
          <w:pPr>
            <w:pStyle w:val="TM2"/>
            <w:tabs>
              <w:tab w:val="right" w:leader="dot" w:pos="9062"/>
            </w:tabs>
            <w:rPr>
              <w:rFonts w:eastAsiaTheme="minorEastAsia"/>
              <w:noProof/>
              <w:lang w:eastAsia="fr-FR"/>
            </w:rPr>
          </w:pPr>
          <w:hyperlink w:anchor="_Toc232671121" w:history="1">
            <w:r w:rsidRPr="007E4C67">
              <w:rPr>
                <w:rStyle w:val="Lienhypertexte"/>
                <w:noProof/>
              </w:rPr>
              <w:t>Théâtre 13 / Bibliothèque</w:t>
            </w:r>
            <w:r>
              <w:rPr>
                <w:noProof/>
                <w:webHidden/>
              </w:rPr>
              <w:tab/>
            </w:r>
            <w:r>
              <w:rPr>
                <w:noProof/>
                <w:webHidden/>
              </w:rPr>
              <w:fldChar w:fldCharType="begin"/>
            </w:r>
            <w:r>
              <w:rPr>
                <w:noProof/>
                <w:webHidden/>
              </w:rPr>
              <w:instrText xml:space="preserve"> PAGEREF _Toc232671121 \h </w:instrText>
            </w:r>
            <w:r>
              <w:rPr>
                <w:noProof/>
                <w:webHidden/>
              </w:rPr>
            </w:r>
            <w:r>
              <w:rPr>
                <w:noProof/>
                <w:webHidden/>
              </w:rPr>
              <w:fldChar w:fldCharType="separate"/>
            </w:r>
            <w:r>
              <w:rPr>
                <w:noProof/>
                <w:webHidden/>
              </w:rPr>
              <w:t>24</w:t>
            </w:r>
            <w:r>
              <w:rPr>
                <w:noProof/>
                <w:webHidden/>
              </w:rPr>
              <w:fldChar w:fldCharType="end"/>
            </w:r>
          </w:hyperlink>
        </w:p>
        <w:p w14:paraId="7BD1E7CC" w14:textId="0B88A2D4" w:rsidR="00453F07" w:rsidRDefault="00453F07">
          <w:pPr>
            <w:pStyle w:val="TM3"/>
            <w:tabs>
              <w:tab w:val="right" w:leader="dot" w:pos="9062"/>
            </w:tabs>
            <w:rPr>
              <w:rFonts w:eastAsiaTheme="minorEastAsia"/>
              <w:noProof/>
              <w:lang w:eastAsia="fr-FR"/>
            </w:rPr>
          </w:pPr>
          <w:hyperlink w:anchor="_Toc232671122" w:history="1">
            <w:r w:rsidRPr="007E4C67">
              <w:rPr>
                <w:rStyle w:val="Lienhypertexte"/>
                <w:noProof/>
              </w:rPr>
              <w:t>Peut-être le hasard</w:t>
            </w:r>
            <w:r>
              <w:rPr>
                <w:noProof/>
                <w:webHidden/>
              </w:rPr>
              <w:tab/>
            </w:r>
            <w:r>
              <w:rPr>
                <w:noProof/>
                <w:webHidden/>
              </w:rPr>
              <w:fldChar w:fldCharType="begin"/>
            </w:r>
            <w:r>
              <w:rPr>
                <w:noProof/>
                <w:webHidden/>
              </w:rPr>
              <w:instrText xml:space="preserve"> PAGEREF _Toc232671122 \h </w:instrText>
            </w:r>
            <w:r>
              <w:rPr>
                <w:noProof/>
                <w:webHidden/>
              </w:rPr>
            </w:r>
            <w:r>
              <w:rPr>
                <w:noProof/>
                <w:webHidden/>
              </w:rPr>
              <w:fldChar w:fldCharType="separate"/>
            </w:r>
            <w:r>
              <w:rPr>
                <w:noProof/>
                <w:webHidden/>
              </w:rPr>
              <w:t>24</w:t>
            </w:r>
            <w:r>
              <w:rPr>
                <w:noProof/>
                <w:webHidden/>
              </w:rPr>
              <w:fldChar w:fldCharType="end"/>
            </w:r>
          </w:hyperlink>
        </w:p>
        <w:p w14:paraId="3EB6743F" w14:textId="6065B887" w:rsidR="00453F07" w:rsidRDefault="00453F07">
          <w:pPr>
            <w:pStyle w:val="TM2"/>
            <w:tabs>
              <w:tab w:val="right" w:leader="dot" w:pos="9062"/>
            </w:tabs>
            <w:rPr>
              <w:rFonts w:eastAsiaTheme="minorEastAsia"/>
              <w:noProof/>
              <w:lang w:eastAsia="fr-FR"/>
            </w:rPr>
          </w:pPr>
          <w:hyperlink w:anchor="_Toc232671123" w:history="1">
            <w:r w:rsidRPr="007E4C67">
              <w:rPr>
                <w:rStyle w:val="Lienhypertexte"/>
                <w:noProof/>
              </w:rPr>
              <w:t>Théâtre de Marionnettes</w:t>
            </w:r>
            <w:r>
              <w:rPr>
                <w:noProof/>
                <w:webHidden/>
              </w:rPr>
              <w:tab/>
            </w:r>
            <w:r>
              <w:rPr>
                <w:noProof/>
                <w:webHidden/>
              </w:rPr>
              <w:fldChar w:fldCharType="begin"/>
            </w:r>
            <w:r>
              <w:rPr>
                <w:noProof/>
                <w:webHidden/>
              </w:rPr>
              <w:instrText xml:space="preserve"> PAGEREF _Toc232671123 \h </w:instrText>
            </w:r>
            <w:r>
              <w:rPr>
                <w:noProof/>
                <w:webHidden/>
              </w:rPr>
            </w:r>
            <w:r>
              <w:rPr>
                <w:noProof/>
                <w:webHidden/>
              </w:rPr>
              <w:fldChar w:fldCharType="separate"/>
            </w:r>
            <w:r>
              <w:rPr>
                <w:noProof/>
                <w:webHidden/>
              </w:rPr>
              <w:t>25</w:t>
            </w:r>
            <w:r>
              <w:rPr>
                <w:noProof/>
                <w:webHidden/>
              </w:rPr>
              <w:fldChar w:fldCharType="end"/>
            </w:r>
          </w:hyperlink>
        </w:p>
        <w:p w14:paraId="78966788" w14:textId="75162FC3" w:rsidR="00453F07" w:rsidRDefault="00453F07">
          <w:pPr>
            <w:pStyle w:val="TM3"/>
            <w:tabs>
              <w:tab w:val="right" w:leader="dot" w:pos="9062"/>
            </w:tabs>
            <w:rPr>
              <w:rFonts w:eastAsiaTheme="minorEastAsia"/>
              <w:noProof/>
              <w:lang w:eastAsia="fr-FR"/>
            </w:rPr>
          </w:pPr>
          <w:hyperlink w:anchor="_Toc232671124" w:history="1">
            <w:r w:rsidRPr="007E4C67">
              <w:rPr>
                <w:rStyle w:val="Lienhypertexte"/>
                <w:noProof/>
              </w:rPr>
              <w:t>Spectacles de guignol</w:t>
            </w:r>
            <w:r>
              <w:rPr>
                <w:noProof/>
                <w:webHidden/>
              </w:rPr>
              <w:tab/>
            </w:r>
            <w:r>
              <w:rPr>
                <w:noProof/>
                <w:webHidden/>
              </w:rPr>
              <w:fldChar w:fldCharType="begin"/>
            </w:r>
            <w:r>
              <w:rPr>
                <w:noProof/>
                <w:webHidden/>
              </w:rPr>
              <w:instrText xml:space="preserve"> PAGEREF _Toc232671124 \h </w:instrText>
            </w:r>
            <w:r>
              <w:rPr>
                <w:noProof/>
                <w:webHidden/>
              </w:rPr>
            </w:r>
            <w:r>
              <w:rPr>
                <w:noProof/>
                <w:webHidden/>
              </w:rPr>
              <w:fldChar w:fldCharType="separate"/>
            </w:r>
            <w:r>
              <w:rPr>
                <w:noProof/>
                <w:webHidden/>
              </w:rPr>
              <w:t>25</w:t>
            </w:r>
            <w:r>
              <w:rPr>
                <w:noProof/>
                <w:webHidden/>
              </w:rPr>
              <w:fldChar w:fldCharType="end"/>
            </w:r>
          </w:hyperlink>
        </w:p>
        <w:p w14:paraId="3D0EB3A8" w14:textId="1ECDCA2D" w:rsidR="00453F07" w:rsidRDefault="00453F07">
          <w:pPr>
            <w:pStyle w:val="TM1"/>
            <w:tabs>
              <w:tab w:val="right" w:leader="dot" w:pos="9062"/>
            </w:tabs>
            <w:rPr>
              <w:rFonts w:eastAsiaTheme="minorEastAsia"/>
              <w:noProof/>
              <w:lang w:eastAsia="fr-FR"/>
            </w:rPr>
          </w:pPr>
          <w:hyperlink w:anchor="_Toc232671125" w:history="1">
            <w:r w:rsidRPr="007E4C67">
              <w:rPr>
                <w:rStyle w:val="Lienhypertexte"/>
                <w:noProof/>
              </w:rPr>
              <w:t>Ateliers de danse accessibles</w:t>
            </w:r>
            <w:r>
              <w:rPr>
                <w:noProof/>
                <w:webHidden/>
              </w:rPr>
              <w:tab/>
            </w:r>
            <w:r>
              <w:rPr>
                <w:noProof/>
                <w:webHidden/>
              </w:rPr>
              <w:fldChar w:fldCharType="begin"/>
            </w:r>
            <w:r>
              <w:rPr>
                <w:noProof/>
                <w:webHidden/>
              </w:rPr>
              <w:instrText xml:space="preserve"> PAGEREF _Toc232671125 \h </w:instrText>
            </w:r>
            <w:r>
              <w:rPr>
                <w:noProof/>
                <w:webHidden/>
              </w:rPr>
            </w:r>
            <w:r>
              <w:rPr>
                <w:noProof/>
                <w:webHidden/>
              </w:rPr>
              <w:fldChar w:fldCharType="separate"/>
            </w:r>
            <w:r>
              <w:rPr>
                <w:noProof/>
                <w:webHidden/>
              </w:rPr>
              <w:t>25</w:t>
            </w:r>
            <w:r>
              <w:rPr>
                <w:noProof/>
                <w:webHidden/>
              </w:rPr>
              <w:fldChar w:fldCharType="end"/>
            </w:r>
          </w:hyperlink>
        </w:p>
        <w:p w14:paraId="780F198E" w14:textId="28FFC895" w:rsidR="00453F07" w:rsidRDefault="00453F07">
          <w:pPr>
            <w:pStyle w:val="TM2"/>
            <w:tabs>
              <w:tab w:val="right" w:leader="dot" w:pos="9062"/>
            </w:tabs>
            <w:rPr>
              <w:rFonts w:eastAsiaTheme="minorEastAsia"/>
              <w:noProof/>
              <w:lang w:eastAsia="fr-FR"/>
            </w:rPr>
          </w:pPr>
          <w:hyperlink w:anchor="_Toc232671126" w:history="1">
            <w:r w:rsidRPr="007E4C67">
              <w:rPr>
                <w:rStyle w:val="Lienhypertexte"/>
                <w:noProof/>
              </w:rPr>
              <w:t>Ateliers de danse à Chaillot</w:t>
            </w:r>
            <w:r>
              <w:rPr>
                <w:noProof/>
                <w:webHidden/>
              </w:rPr>
              <w:tab/>
            </w:r>
            <w:r>
              <w:rPr>
                <w:noProof/>
                <w:webHidden/>
              </w:rPr>
              <w:fldChar w:fldCharType="begin"/>
            </w:r>
            <w:r>
              <w:rPr>
                <w:noProof/>
                <w:webHidden/>
              </w:rPr>
              <w:instrText xml:space="preserve"> PAGEREF _Toc232671126 \h </w:instrText>
            </w:r>
            <w:r>
              <w:rPr>
                <w:noProof/>
                <w:webHidden/>
              </w:rPr>
            </w:r>
            <w:r>
              <w:rPr>
                <w:noProof/>
                <w:webHidden/>
              </w:rPr>
              <w:fldChar w:fldCharType="separate"/>
            </w:r>
            <w:r>
              <w:rPr>
                <w:noProof/>
                <w:webHidden/>
              </w:rPr>
              <w:t>25</w:t>
            </w:r>
            <w:r>
              <w:rPr>
                <w:noProof/>
                <w:webHidden/>
              </w:rPr>
              <w:fldChar w:fldCharType="end"/>
            </w:r>
          </w:hyperlink>
        </w:p>
        <w:p w14:paraId="76546181" w14:textId="6DA7EDD6" w:rsidR="00453F07" w:rsidRDefault="00453F07">
          <w:pPr>
            <w:pStyle w:val="TM1"/>
            <w:tabs>
              <w:tab w:val="right" w:leader="dot" w:pos="9062"/>
            </w:tabs>
            <w:rPr>
              <w:rFonts w:eastAsiaTheme="minorEastAsia"/>
              <w:noProof/>
              <w:lang w:eastAsia="fr-FR"/>
            </w:rPr>
          </w:pPr>
          <w:hyperlink w:anchor="_Toc232671127" w:history="1">
            <w:r w:rsidRPr="007E4C67">
              <w:rPr>
                <w:rStyle w:val="Lienhypertexte"/>
                <w:noProof/>
              </w:rPr>
              <w:t>Visites accessibles</w:t>
            </w:r>
            <w:r>
              <w:rPr>
                <w:noProof/>
                <w:webHidden/>
              </w:rPr>
              <w:tab/>
            </w:r>
            <w:r>
              <w:rPr>
                <w:noProof/>
                <w:webHidden/>
              </w:rPr>
              <w:fldChar w:fldCharType="begin"/>
            </w:r>
            <w:r>
              <w:rPr>
                <w:noProof/>
                <w:webHidden/>
              </w:rPr>
              <w:instrText xml:space="preserve"> PAGEREF _Toc232671127 \h </w:instrText>
            </w:r>
            <w:r>
              <w:rPr>
                <w:noProof/>
                <w:webHidden/>
              </w:rPr>
            </w:r>
            <w:r>
              <w:rPr>
                <w:noProof/>
                <w:webHidden/>
              </w:rPr>
              <w:fldChar w:fldCharType="separate"/>
            </w:r>
            <w:r>
              <w:rPr>
                <w:noProof/>
                <w:webHidden/>
              </w:rPr>
              <w:t>26</w:t>
            </w:r>
            <w:r>
              <w:rPr>
                <w:noProof/>
                <w:webHidden/>
              </w:rPr>
              <w:fldChar w:fldCharType="end"/>
            </w:r>
          </w:hyperlink>
        </w:p>
        <w:p w14:paraId="1E2D9B0F" w14:textId="0C258E80" w:rsidR="00453F07" w:rsidRDefault="00453F07">
          <w:pPr>
            <w:pStyle w:val="TM2"/>
            <w:tabs>
              <w:tab w:val="right" w:leader="dot" w:pos="9062"/>
            </w:tabs>
            <w:rPr>
              <w:rFonts w:eastAsiaTheme="minorEastAsia"/>
              <w:noProof/>
              <w:lang w:eastAsia="fr-FR"/>
            </w:rPr>
          </w:pPr>
          <w:hyperlink w:anchor="_Toc232671128" w:history="1">
            <w:r w:rsidRPr="007E4C67">
              <w:rPr>
                <w:rStyle w:val="Lienhypertexte"/>
                <w:noProof/>
              </w:rPr>
              <w:t>Visite sensorielle de la Salle Richelieu</w:t>
            </w:r>
            <w:r>
              <w:rPr>
                <w:noProof/>
                <w:webHidden/>
              </w:rPr>
              <w:tab/>
            </w:r>
            <w:r>
              <w:rPr>
                <w:noProof/>
                <w:webHidden/>
              </w:rPr>
              <w:fldChar w:fldCharType="begin"/>
            </w:r>
            <w:r>
              <w:rPr>
                <w:noProof/>
                <w:webHidden/>
              </w:rPr>
              <w:instrText xml:space="preserve"> PAGEREF _Toc232671128 \h </w:instrText>
            </w:r>
            <w:r>
              <w:rPr>
                <w:noProof/>
                <w:webHidden/>
              </w:rPr>
            </w:r>
            <w:r>
              <w:rPr>
                <w:noProof/>
                <w:webHidden/>
              </w:rPr>
              <w:fldChar w:fldCharType="separate"/>
            </w:r>
            <w:r>
              <w:rPr>
                <w:noProof/>
                <w:webHidden/>
              </w:rPr>
              <w:t>26</w:t>
            </w:r>
            <w:r>
              <w:rPr>
                <w:noProof/>
                <w:webHidden/>
              </w:rPr>
              <w:fldChar w:fldCharType="end"/>
            </w:r>
          </w:hyperlink>
        </w:p>
        <w:p w14:paraId="56A25867" w14:textId="64DEB63E" w:rsidR="00453F07" w:rsidRDefault="00453F07">
          <w:pPr>
            <w:pStyle w:val="TM2"/>
            <w:tabs>
              <w:tab w:val="right" w:leader="dot" w:pos="9062"/>
            </w:tabs>
            <w:rPr>
              <w:rFonts w:eastAsiaTheme="minorEastAsia"/>
              <w:noProof/>
              <w:lang w:eastAsia="fr-FR"/>
            </w:rPr>
          </w:pPr>
          <w:hyperlink w:anchor="_Toc232671129" w:history="1">
            <w:r w:rsidRPr="007E4C67">
              <w:rPr>
                <w:rStyle w:val="Lienhypertexte"/>
                <w:noProof/>
              </w:rPr>
              <w:t>Nuit Blanche</w:t>
            </w:r>
            <w:r>
              <w:rPr>
                <w:noProof/>
                <w:webHidden/>
              </w:rPr>
              <w:tab/>
            </w:r>
            <w:r>
              <w:rPr>
                <w:noProof/>
                <w:webHidden/>
              </w:rPr>
              <w:fldChar w:fldCharType="begin"/>
            </w:r>
            <w:r>
              <w:rPr>
                <w:noProof/>
                <w:webHidden/>
              </w:rPr>
              <w:instrText xml:space="preserve"> PAGEREF _Toc232671129 \h </w:instrText>
            </w:r>
            <w:r>
              <w:rPr>
                <w:noProof/>
                <w:webHidden/>
              </w:rPr>
            </w:r>
            <w:r>
              <w:rPr>
                <w:noProof/>
                <w:webHidden/>
              </w:rPr>
              <w:fldChar w:fldCharType="separate"/>
            </w:r>
            <w:r>
              <w:rPr>
                <w:noProof/>
                <w:webHidden/>
              </w:rPr>
              <w:t>26</w:t>
            </w:r>
            <w:r>
              <w:rPr>
                <w:noProof/>
                <w:webHidden/>
              </w:rPr>
              <w:fldChar w:fldCharType="end"/>
            </w:r>
          </w:hyperlink>
        </w:p>
        <w:p w14:paraId="2D264BF9" w14:textId="27F77615" w:rsidR="00453F07" w:rsidRDefault="00453F07">
          <w:pPr>
            <w:pStyle w:val="TM2"/>
            <w:tabs>
              <w:tab w:val="right" w:leader="dot" w:pos="9062"/>
            </w:tabs>
            <w:rPr>
              <w:rFonts w:eastAsiaTheme="minorEastAsia"/>
              <w:noProof/>
              <w:lang w:eastAsia="fr-FR"/>
            </w:rPr>
          </w:pPr>
          <w:hyperlink w:anchor="_Toc232671130" w:history="1">
            <w:r w:rsidRPr="007E4C67">
              <w:rPr>
                <w:rStyle w:val="Lienhypertexte"/>
                <w:noProof/>
              </w:rPr>
              <w:t>En écho</w:t>
            </w:r>
            <w:r>
              <w:rPr>
                <w:noProof/>
                <w:webHidden/>
              </w:rPr>
              <w:tab/>
            </w:r>
            <w:r>
              <w:rPr>
                <w:noProof/>
                <w:webHidden/>
              </w:rPr>
              <w:fldChar w:fldCharType="begin"/>
            </w:r>
            <w:r>
              <w:rPr>
                <w:noProof/>
                <w:webHidden/>
              </w:rPr>
              <w:instrText xml:space="preserve"> PAGEREF _Toc232671130 \h </w:instrText>
            </w:r>
            <w:r>
              <w:rPr>
                <w:noProof/>
                <w:webHidden/>
              </w:rPr>
            </w:r>
            <w:r>
              <w:rPr>
                <w:noProof/>
                <w:webHidden/>
              </w:rPr>
              <w:fldChar w:fldCharType="separate"/>
            </w:r>
            <w:r>
              <w:rPr>
                <w:noProof/>
                <w:webHidden/>
              </w:rPr>
              <w:t>26</w:t>
            </w:r>
            <w:r>
              <w:rPr>
                <w:noProof/>
                <w:webHidden/>
              </w:rPr>
              <w:fldChar w:fldCharType="end"/>
            </w:r>
          </w:hyperlink>
        </w:p>
        <w:p w14:paraId="313D6028" w14:textId="6CDEBA03" w:rsidR="00453F07" w:rsidRDefault="00453F07">
          <w:pPr>
            <w:pStyle w:val="TM1"/>
            <w:tabs>
              <w:tab w:val="right" w:leader="dot" w:pos="9062"/>
            </w:tabs>
            <w:rPr>
              <w:rFonts w:eastAsiaTheme="minorEastAsia"/>
              <w:noProof/>
              <w:lang w:eastAsia="fr-FR"/>
            </w:rPr>
          </w:pPr>
          <w:hyperlink w:anchor="_Toc232671131" w:history="1">
            <w:r w:rsidRPr="007E4C67">
              <w:rPr>
                <w:rStyle w:val="Lienhypertexte"/>
                <w:noProof/>
              </w:rPr>
              <w:t>Partout en France</w:t>
            </w:r>
            <w:r>
              <w:rPr>
                <w:noProof/>
                <w:webHidden/>
              </w:rPr>
              <w:tab/>
            </w:r>
            <w:r>
              <w:rPr>
                <w:noProof/>
                <w:webHidden/>
              </w:rPr>
              <w:fldChar w:fldCharType="begin"/>
            </w:r>
            <w:r>
              <w:rPr>
                <w:noProof/>
                <w:webHidden/>
              </w:rPr>
              <w:instrText xml:space="preserve"> PAGEREF _Toc232671131 \h </w:instrText>
            </w:r>
            <w:r>
              <w:rPr>
                <w:noProof/>
                <w:webHidden/>
              </w:rPr>
            </w:r>
            <w:r>
              <w:rPr>
                <w:noProof/>
                <w:webHidden/>
              </w:rPr>
              <w:fldChar w:fldCharType="separate"/>
            </w:r>
            <w:r>
              <w:rPr>
                <w:noProof/>
                <w:webHidden/>
              </w:rPr>
              <w:t>27</w:t>
            </w:r>
            <w:r>
              <w:rPr>
                <w:noProof/>
                <w:webHidden/>
              </w:rPr>
              <w:fldChar w:fldCharType="end"/>
            </w:r>
          </w:hyperlink>
        </w:p>
        <w:p w14:paraId="37F198B9" w14:textId="1A9EAA10" w:rsidR="005F6809" w:rsidRDefault="005F6809">
          <w:r>
            <w:rPr>
              <w:b/>
              <w:bCs/>
            </w:rPr>
            <w:fldChar w:fldCharType="end"/>
          </w:r>
        </w:p>
      </w:sdtContent>
    </w:sdt>
    <w:p w14:paraId="60FD2782" w14:textId="77777777" w:rsidR="00863FF8" w:rsidRDefault="00863FF8" w:rsidP="00C17E9E">
      <w:pPr>
        <w:pStyle w:val="Titre1"/>
      </w:pPr>
    </w:p>
    <w:p w14:paraId="3E6DF6CA" w14:textId="77777777" w:rsidR="00863FF8" w:rsidRPr="00863FF8" w:rsidRDefault="00863FF8" w:rsidP="00863FF8"/>
    <w:p w14:paraId="54F911FA" w14:textId="77777777" w:rsidR="00863FF8" w:rsidRPr="00863FF8" w:rsidRDefault="00863FF8" w:rsidP="00863FF8"/>
    <w:p w14:paraId="31328CAE" w14:textId="67E0FF02" w:rsidR="00807184" w:rsidRPr="000E7C98" w:rsidRDefault="00A20EFA" w:rsidP="00C17E9E">
      <w:pPr>
        <w:pStyle w:val="Titre1"/>
      </w:pPr>
      <w:bookmarkStart w:id="2" w:name="_Toc232671049"/>
      <w:r w:rsidRPr="000E7C98">
        <w:lastRenderedPageBreak/>
        <w:t>Edito</w:t>
      </w:r>
      <w:bookmarkEnd w:id="2"/>
    </w:p>
    <w:p w14:paraId="48353FCB" w14:textId="77777777" w:rsidR="00A20EFA" w:rsidRPr="000E7C98" w:rsidRDefault="00A20EFA" w:rsidP="00A20EFA">
      <w:r w:rsidRPr="000E7C98">
        <w:t>Des spectacles vivants, bien vivants !</w:t>
      </w:r>
    </w:p>
    <w:p w14:paraId="69D503DE" w14:textId="77777777" w:rsidR="00A20EFA" w:rsidRPr="000E7C98" w:rsidRDefault="00A20EFA" w:rsidP="00A20EFA">
      <w:r w:rsidRPr="000E7C98">
        <w:t xml:space="preserve">Cette prochaine saison sera la 36ème saison accessible consécutive et, comme toujours depuis ce </w:t>
      </w:r>
      <w:r w:rsidRPr="000E7C98">
        <w:rPr>
          <w:i/>
          <w:iCs/>
        </w:rPr>
        <w:t xml:space="preserve">Songe d'une nuit d'été </w:t>
      </w:r>
      <w:r w:rsidRPr="000E7C98">
        <w:t>à Chaillot en 1990, l'enthousiasme, la diversité, la générosité de tous les théâtres partenaires d'Accès Culture seront au rendez-vous des très nombreuses représentations adaptées de la saison 2026/2027.</w:t>
      </w:r>
    </w:p>
    <w:p w14:paraId="5B319E28" w14:textId="77777777" w:rsidR="00A20EFA" w:rsidRPr="000E7C98" w:rsidRDefault="00A20EFA" w:rsidP="00A20EFA">
      <w:r w:rsidRPr="000E7C98">
        <w:t xml:space="preserve">En 1990, en imaginant l'audiodescription pour le théâtre, nous tentions la première expérience d'ouvrir réellement les théâtres à des personnes aveugles ou malvoyantes et nous nous prenions à rêver. </w:t>
      </w:r>
    </w:p>
    <w:p w14:paraId="74F5B130" w14:textId="56168258" w:rsidR="00A20EFA" w:rsidRPr="000E7C98" w:rsidRDefault="00A20EFA" w:rsidP="00A20EFA">
      <w:r w:rsidRPr="000E7C98">
        <w:t xml:space="preserve">Aujourd'hui, nous pouvons être fiers (oui, disons-le !) car c'est un service reconnu qui trouve sa place chaque jour dans toujours plus de théâtres, d'opéras et de cirques. </w:t>
      </w:r>
    </w:p>
    <w:p w14:paraId="43820972" w14:textId="2E3433F3" w:rsidR="00A20EFA" w:rsidRPr="000E7C98" w:rsidRDefault="00A20EFA" w:rsidP="00A20EFA">
      <w:r w:rsidRPr="000E7C98">
        <w:t>Mais ce sont aussi des métiers, des formations, des procédures, des outils et des équipements que Accès Culture a dû inventer, développer et défendre avant de pouvoir constater aujourd'hui la multiplication des spectacles, des lieux et des professionnels compétents qui accompagnent partout en France la vie théâtrale. Maintenant, c'est à vous de jouer, chers spectateurs ! Le rideau se lève...</w:t>
      </w:r>
    </w:p>
    <w:p w14:paraId="3E2C9977" w14:textId="1E3A1E48" w:rsidR="00A20EFA" w:rsidRPr="000E7C98" w:rsidRDefault="00A20EFA" w:rsidP="00A20EFA">
      <w:r w:rsidRPr="000E7C98">
        <w:t>L'équipe Accès Culture</w:t>
      </w:r>
    </w:p>
    <w:p w14:paraId="5A9B2DEA" w14:textId="7AD2E26D" w:rsidR="00587EF5" w:rsidRPr="000E7C98" w:rsidRDefault="00587EF5" w:rsidP="00C17E9E">
      <w:pPr>
        <w:pStyle w:val="Titre1"/>
      </w:pPr>
      <w:bookmarkStart w:id="3" w:name="_Toc232671050"/>
      <w:r w:rsidRPr="000E7C98">
        <w:t>Informations et contacts</w:t>
      </w:r>
      <w:bookmarkEnd w:id="3"/>
    </w:p>
    <w:p w14:paraId="324BCF28" w14:textId="6BC1A7D7" w:rsidR="00587EF5" w:rsidRPr="000E7C98" w:rsidRDefault="00587EF5" w:rsidP="00587EF5">
      <w:r w:rsidRPr="000E7C98">
        <w:t>Cette brochure est également disponible sur demande en braille et en version numérique (lisible par synthèse vocale).</w:t>
      </w:r>
    </w:p>
    <w:p w14:paraId="228756C1" w14:textId="4DE8B594" w:rsidR="00587EF5" w:rsidRPr="000E7C98" w:rsidRDefault="00587EF5" w:rsidP="00587EF5">
      <w:r w:rsidRPr="000E7C98">
        <w:t>Informations et inscription à la newsletter des spectacles franciliens :</w:t>
      </w:r>
    </w:p>
    <w:p w14:paraId="134DE8E1" w14:textId="67A2692C" w:rsidR="00587EF5" w:rsidRPr="000E7C98" w:rsidRDefault="00587EF5" w:rsidP="00587EF5">
      <w:r w:rsidRPr="000E7C98">
        <w:t xml:space="preserve">- Par mail : </w:t>
      </w:r>
      <w:hyperlink r:id="rId6" w:history="1">
        <w:r w:rsidRPr="000E7C98">
          <w:rPr>
            <w:rStyle w:val="Lienhypertexte"/>
          </w:rPr>
          <w:t>communication@accesculture.org</w:t>
        </w:r>
      </w:hyperlink>
      <w:r w:rsidRPr="000E7C98">
        <w:br/>
        <w:t>- Par téléphone : 07 82 81 70 27</w:t>
      </w:r>
    </w:p>
    <w:p w14:paraId="2EEBC918" w14:textId="77777777" w:rsidR="00587EF5" w:rsidRPr="000E7C98" w:rsidRDefault="00587EF5" w:rsidP="00587EF5">
      <w:r w:rsidRPr="000E7C98">
        <w:t xml:space="preserve">Programmation également disponible sur : </w:t>
      </w:r>
    </w:p>
    <w:p w14:paraId="0E8595B9" w14:textId="2F79D2AE" w:rsidR="00587EF5" w:rsidRPr="000E7C98" w:rsidRDefault="00587EF5" w:rsidP="00587EF5">
      <w:r w:rsidRPr="000E7C98">
        <w:t xml:space="preserve">- Le site internet d'Accès Culture </w:t>
      </w:r>
      <w:hyperlink r:id="rId7" w:history="1">
        <w:r w:rsidRPr="000E7C98">
          <w:rPr>
            <w:rStyle w:val="Lienhypertexte"/>
          </w:rPr>
          <w:t>www.accesculture.org</w:t>
        </w:r>
      </w:hyperlink>
      <w:r w:rsidRPr="000E7C98">
        <w:t>, rubrique Saison</w:t>
      </w:r>
      <w:r w:rsidRPr="000E7C98">
        <w:br/>
        <w:t xml:space="preserve">- </w:t>
      </w:r>
      <w:proofErr w:type="spellStart"/>
      <w:r w:rsidRPr="000E7C98">
        <w:t>Voxiweb</w:t>
      </w:r>
      <w:proofErr w:type="spellEnd"/>
      <w:r w:rsidRPr="000E7C98">
        <w:t>, rubrique Loisirs / Culture / Sortie / Spectacle avec audiodescription</w:t>
      </w:r>
      <w:r w:rsidRPr="000E7C98">
        <w:br/>
        <w:t>- Le Localisateur, rubrique Culture</w:t>
      </w:r>
    </w:p>
    <w:p w14:paraId="45A92324" w14:textId="77777777" w:rsidR="00914445" w:rsidRPr="000E7C98" w:rsidRDefault="00914445" w:rsidP="00C17E9E">
      <w:pPr>
        <w:pStyle w:val="Titre1"/>
      </w:pPr>
      <w:bookmarkStart w:id="4" w:name="_Toc232671051"/>
      <w:proofErr w:type="spellStart"/>
      <w:r w:rsidRPr="000E7C98">
        <w:t>EntreVues</w:t>
      </w:r>
      <w:bookmarkEnd w:id="4"/>
      <w:proofErr w:type="spellEnd"/>
    </w:p>
    <w:p w14:paraId="34CBE0B9" w14:textId="1EC1807A" w:rsidR="00914445" w:rsidRPr="000E7C98" w:rsidRDefault="00914445" w:rsidP="00914445">
      <w:r w:rsidRPr="000E7C98">
        <w:t xml:space="preserve">Nos </w:t>
      </w:r>
      <w:proofErr w:type="spellStart"/>
      <w:r w:rsidRPr="000E7C98">
        <w:t>EntreVues</w:t>
      </w:r>
      <w:proofErr w:type="spellEnd"/>
      <w:r w:rsidRPr="000E7C98">
        <w:t xml:space="preserve"> visent à préserver un temps d’échanges privilégié autour de vos expériences individuelles de spectateurs et de spectatrices. Ces rendez-vous trimestriels sont l’occasion de partager votre avis avec l’équipe d’Accès Culture sur </w:t>
      </w:r>
      <w:r w:rsidRPr="000E7C98">
        <w:lastRenderedPageBreak/>
        <w:t>l’accueil dans les théâtres, l’information, les descriptions et tous les services dont vous êtes les principaux bénéficiaires.</w:t>
      </w:r>
    </w:p>
    <w:p w14:paraId="393BD790" w14:textId="18B5AA60" w:rsidR="00914445" w:rsidRPr="000E7C98" w:rsidRDefault="00914445" w:rsidP="00914445">
      <w:r w:rsidRPr="000E7C98">
        <w:t>Ces réunions conviviales, autour d’un verre, sont gratuites sur inscription :</w:t>
      </w:r>
      <w:r w:rsidRPr="000E7C98">
        <w:br/>
        <w:t xml:space="preserve">- Par mail : </w:t>
      </w:r>
      <w:hyperlink r:id="rId8" w:history="1">
        <w:r w:rsidRPr="000E7C98">
          <w:rPr>
            <w:rStyle w:val="Lienhypertexte"/>
          </w:rPr>
          <w:t>communication@accesculture.org</w:t>
        </w:r>
      </w:hyperlink>
      <w:r w:rsidRPr="000E7C98">
        <w:br/>
        <w:t>- Par téléphone : 07 82 81 70 27</w:t>
      </w:r>
    </w:p>
    <w:p w14:paraId="33ACC77F" w14:textId="1CA752E2" w:rsidR="00914445" w:rsidRPr="000E7C98" w:rsidRDefault="00914445" w:rsidP="00C17E9E">
      <w:pPr>
        <w:pStyle w:val="Titre1"/>
      </w:pPr>
      <w:bookmarkStart w:id="5" w:name="_Toc232671052"/>
      <w:r w:rsidRPr="000E7C98">
        <w:t>Audiodescription</w:t>
      </w:r>
      <w:bookmarkEnd w:id="5"/>
    </w:p>
    <w:p w14:paraId="0A6F3FDF" w14:textId="300F249B" w:rsidR="00914445" w:rsidRPr="000E7C98" w:rsidRDefault="00914445" w:rsidP="00914445">
      <w:r w:rsidRPr="000E7C98">
        <w:t>L’audiodescription est un procédé technique qui permet de rendre les spectacles accessibles aux personnes aveugles et malvoyantes grâce à un texte lu en voix-off qui décrit les éléments visuels de l’œuvre : mise en scène, décors, costumes, attitudes et déplacements des comédiens, des circassiens, des danseurs ou des chanteurs à l’opéra. La voix de la description est placée entre les répliques ou sur la musique. Elle est diffusée en direct dans des casques. Une présentation détaillée des décors et des costumes est proposée en version audio, avant le début du spectacle, et envoyée en version numérique accessible, par mail, en amont du spectacle.</w:t>
      </w:r>
    </w:p>
    <w:p w14:paraId="7453A63D" w14:textId="340039C7" w:rsidR="00C17E9E" w:rsidRPr="000E7C98" w:rsidRDefault="00C17E9E" w:rsidP="00C17E9E">
      <w:pPr>
        <w:pStyle w:val="Titre1"/>
      </w:pPr>
      <w:bookmarkStart w:id="6" w:name="_Toc232671053"/>
      <w:r w:rsidRPr="000E7C98">
        <w:t>Les spectacles</w:t>
      </w:r>
      <w:bookmarkEnd w:id="6"/>
    </w:p>
    <w:p w14:paraId="4265A950" w14:textId="77777777" w:rsidR="00914445" w:rsidRPr="000E7C98" w:rsidRDefault="00914445" w:rsidP="00914445">
      <w:pPr>
        <w:pStyle w:val="Titre2"/>
      </w:pPr>
      <w:bookmarkStart w:id="7" w:name="_Toc232671054"/>
      <w:r w:rsidRPr="000E7C98">
        <w:t>Chaillot - Théâtre national de la Danse</w:t>
      </w:r>
      <w:bookmarkEnd w:id="7"/>
    </w:p>
    <w:p w14:paraId="3232A8FC" w14:textId="3857C159" w:rsidR="00914445" w:rsidRPr="000E7C98" w:rsidRDefault="00914445" w:rsidP="00914445">
      <w:pPr>
        <w:rPr>
          <w:b/>
          <w:bCs/>
        </w:rPr>
      </w:pPr>
      <w:bookmarkStart w:id="8" w:name="_Toc232671055"/>
      <w:r w:rsidRPr="000E7C98">
        <w:rPr>
          <w:rStyle w:val="Titre3Car"/>
        </w:rPr>
        <w:t xml:space="preserve">Rosas </w:t>
      </w:r>
      <w:proofErr w:type="spellStart"/>
      <w:r w:rsidRPr="000E7C98">
        <w:rPr>
          <w:rStyle w:val="Titre3Car"/>
        </w:rPr>
        <w:t>danst</w:t>
      </w:r>
      <w:proofErr w:type="spellEnd"/>
      <w:r w:rsidRPr="000E7C98">
        <w:rPr>
          <w:rStyle w:val="Titre3Car"/>
        </w:rPr>
        <w:t xml:space="preserve"> Rosas</w:t>
      </w:r>
      <w:bookmarkEnd w:id="8"/>
      <w:r w:rsidRPr="000E7C98">
        <w:rPr>
          <w:b/>
          <w:bCs/>
          <w:i/>
          <w:iCs/>
        </w:rPr>
        <w:br/>
      </w:r>
      <w:r w:rsidRPr="000E7C98">
        <w:t>Danse</w:t>
      </w:r>
      <w:r w:rsidRPr="000E7C98">
        <w:rPr>
          <w:b/>
          <w:bCs/>
        </w:rPr>
        <w:t xml:space="preserve">. </w:t>
      </w:r>
      <w:r w:rsidRPr="000E7C98">
        <w:t>Chorégraphie Anne Teresa De Keersmaeker</w:t>
      </w:r>
      <w:r w:rsidR="0081684E" w:rsidRPr="000E7C98">
        <w:t>.</w:t>
      </w:r>
      <w:r w:rsidR="008C6033" w:rsidRPr="000E7C98">
        <w:t xml:space="preserve"> Dès 14 ans.</w:t>
      </w:r>
      <w:r w:rsidRPr="000E7C98">
        <w:br/>
        <w:t xml:space="preserve">Durée 1h35. Représentation avec audiodescription samedi 12 septembre 2026 à 17h. </w:t>
      </w:r>
      <w:r w:rsidR="001B0E7D" w:rsidRPr="000E7C98">
        <w:t xml:space="preserve">La séance est précédée d’un atelier de pratique de danse adapté et d’une visite tactile. </w:t>
      </w:r>
      <w:r w:rsidRPr="000E7C98">
        <w:rPr>
          <w:i/>
          <w:iCs/>
        </w:rPr>
        <w:t xml:space="preserve">Rosas </w:t>
      </w:r>
      <w:proofErr w:type="spellStart"/>
      <w:r w:rsidRPr="000E7C98">
        <w:rPr>
          <w:i/>
          <w:iCs/>
        </w:rPr>
        <w:t>danst</w:t>
      </w:r>
      <w:proofErr w:type="spellEnd"/>
      <w:r w:rsidRPr="000E7C98">
        <w:rPr>
          <w:i/>
          <w:iCs/>
        </w:rPr>
        <w:t xml:space="preserve"> Rosas</w:t>
      </w:r>
      <w:r w:rsidRPr="000E7C98">
        <w:t xml:space="preserve"> développe une mécanique implacable où gestes quotidiens, rigueur extrême et véhémence composent un vertige chorégraphique qui continue de frapper par sa force, sa sensualité et son intensité. Un quatuor incandescent porté par une énergie fulgurante. Créée en 1983, la pièce naît dans un contexte où la danse postmoderne américaine interroge déjà la place du geste ordinaire et la répétitivité. Construite autour des trois positions élémentaires du corps — couché, assis, debout — elle déploie une écriture d’une précision implacable tout en générant une émotion sans pareil. Cette tension entre exactitude et faille, entre discipline et sensualité, a fait de</w:t>
      </w:r>
      <w:r w:rsidRPr="000E7C98">
        <w:rPr>
          <w:i/>
          <w:iCs/>
        </w:rPr>
        <w:t xml:space="preserve"> Rosas </w:t>
      </w:r>
      <w:proofErr w:type="spellStart"/>
      <w:r w:rsidRPr="000E7C98">
        <w:rPr>
          <w:i/>
          <w:iCs/>
        </w:rPr>
        <w:t>danst</w:t>
      </w:r>
      <w:proofErr w:type="spellEnd"/>
      <w:r w:rsidRPr="000E7C98">
        <w:rPr>
          <w:i/>
          <w:iCs/>
        </w:rPr>
        <w:t xml:space="preserve"> Rosas</w:t>
      </w:r>
      <w:r w:rsidRPr="000E7C98">
        <w:t xml:space="preserve"> une œuvre charnière, radicale, souvent lue comme un manifeste féminin.</w:t>
      </w:r>
    </w:p>
    <w:p w14:paraId="6BB96120" w14:textId="087CD72E" w:rsidR="0054418C" w:rsidRPr="000E7C98" w:rsidRDefault="00914445" w:rsidP="0054418C">
      <w:bookmarkStart w:id="9" w:name="_Toc232671056"/>
      <w:r w:rsidRPr="000E7C98">
        <w:rPr>
          <w:rStyle w:val="Titre3Car"/>
        </w:rPr>
        <w:t>Impressions</w:t>
      </w:r>
      <w:bookmarkEnd w:id="9"/>
      <w:r w:rsidRPr="000E7C98">
        <w:rPr>
          <w:b/>
          <w:bCs/>
          <w:i/>
          <w:iCs/>
        </w:rPr>
        <w:br/>
      </w:r>
      <w:r w:rsidRPr="000E7C98">
        <w:t>D</w:t>
      </w:r>
      <w:r w:rsidR="0081684E" w:rsidRPr="000E7C98">
        <w:t xml:space="preserve">anse. </w:t>
      </w:r>
      <w:r w:rsidRPr="000E7C98">
        <w:t>Chorégraphie Angelin Preljocaj</w:t>
      </w:r>
      <w:r w:rsidR="0054418C" w:rsidRPr="000E7C98">
        <w:t>. D</w:t>
      </w:r>
      <w:r w:rsidRPr="000E7C98">
        <w:t>urée 50 minutes</w:t>
      </w:r>
      <w:r w:rsidR="0054418C" w:rsidRPr="000E7C98">
        <w:t xml:space="preserve">. Représentation avec </w:t>
      </w:r>
      <w:r w:rsidR="00DA4B49" w:rsidRPr="000E7C98">
        <w:t>a</w:t>
      </w:r>
      <w:r w:rsidR="0054418C" w:rsidRPr="000E7C98">
        <w:t>udiodescription samedi 9 janvier 2027 à 15h.</w:t>
      </w:r>
      <w:r w:rsidR="0054418C" w:rsidRPr="000E7C98">
        <w:rPr>
          <w:b/>
          <w:bCs/>
        </w:rPr>
        <w:t xml:space="preserve"> </w:t>
      </w:r>
      <w:r w:rsidR="001B0E7D" w:rsidRPr="000E7C98">
        <w:t xml:space="preserve">La séance est précédée d’un atelier de pratique de danse adapté et d’une visite tactile. </w:t>
      </w:r>
      <w:r w:rsidR="0054418C" w:rsidRPr="000E7C98">
        <w:t xml:space="preserve">Créer une forme à partir d’une intuition produite par la vue d’un tableau, telle est l’inspiration qui guide Angelin Preljocaj dans </w:t>
      </w:r>
      <w:r w:rsidR="0054418C" w:rsidRPr="000E7C98">
        <w:lastRenderedPageBreak/>
        <w:t xml:space="preserve">l’écriture de ces trois tableaux dansés à la beauté éphémère en écho aux peintures de Gustave Caillebotte, Edgar Degas, Édouard Manet et Claude Monet. Une promenade entre les époques, soucieuse du respect que l’on doit accorder au corps. Superbe. </w:t>
      </w:r>
    </w:p>
    <w:p w14:paraId="273F8BD8" w14:textId="77777777" w:rsidR="008C6033" w:rsidRPr="000E7C98" w:rsidRDefault="008C6033" w:rsidP="008C6033">
      <w:pPr>
        <w:pStyle w:val="Titre3"/>
      </w:pPr>
      <w:bookmarkStart w:id="10" w:name="_Toc232671057"/>
      <w:r w:rsidRPr="000E7C98">
        <w:t>Imminentes</w:t>
      </w:r>
      <w:bookmarkEnd w:id="10"/>
    </w:p>
    <w:p w14:paraId="5CC6DAE5" w14:textId="77777777" w:rsidR="001B0E7D" w:rsidRPr="000E7C98" w:rsidRDefault="008C6033" w:rsidP="00EA3ACE">
      <w:r w:rsidRPr="000E7C98">
        <w:t>Danse. Chorégraphie Jann Gallois. Dès 10 ans. Durée 55 minutes. Représentation avec audiodescription samedi 3 avril 2027 à 17h.</w:t>
      </w:r>
      <w:r w:rsidRPr="000E7C98">
        <w:rPr>
          <w:b/>
          <w:bCs/>
        </w:rPr>
        <w:t xml:space="preserve"> </w:t>
      </w:r>
      <w:r w:rsidR="001B0E7D" w:rsidRPr="000E7C98">
        <w:t xml:space="preserve">La séance est précédée d’un atelier de pratique de danse adapté et d’une visite tactile. </w:t>
      </w:r>
      <w:r w:rsidRPr="000E7C98">
        <w:t>Contre la violence du présent, Jann Gallois propose un autre chemin. Six femmes souveraines accordent leurs singularités dans une danse hypnotique et transcendante où la douceur devient force et la lenteur, un cri. Et si ces guerrières débordantes de vie allaient trouver le souffle capable de déplacer des montagnes pour nous autoriser à imaginer l’avenir autrement</w:t>
      </w:r>
      <w:r w:rsidRPr="000E7C98">
        <w:rPr>
          <w:rFonts w:ascii="Arial" w:hAnsi="Arial" w:cs="Arial"/>
        </w:rPr>
        <w:t> </w:t>
      </w:r>
      <w:r w:rsidRPr="000E7C98">
        <w:t>?</w:t>
      </w:r>
      <w:r w:rsidR="00AF1C88" w:rsidRPr="000E7C98">
        <w:t xml:space="preserve"> </w:t>
      </w:r>
    </w:p>
    <w:p w14:paraId="3F6E3D81" w14:textId="77777777" w:rsidR="001B0E7D" w:rsidRPr="000E7C98" w:rsidRDefault="001B0E7D" w:rsidP="00FE0641">
      <w:pPr>
        <w:pStyle w:val="Titre3"/>
      </w:pPr>
      <w:bookmarkStart w:id="11" w:name="_Toc232671058"/>
      <w:r w:rsidRPr="000E7C98">
        <w:t>Sibylline</w:t>
      </w:r>
      <w:bookmarkEnd w:id="11"/>
    </w:p>
    <w:p w14:paraId="57C49546" w14:textId="6F186234" w:rsidR="00EA3ACE" w:rsidRPr="00906D5E" w:rsidRDefault="001B0E7D" w:rsidP="00EA3ACE">
      <w:pPr>
        <w:rPr>
          <w:b/>
          <w:bCs/>
        </w:rPr>
      </w:pPr>
      <w:r w:rsidRPr="000E7C98">
        <w:t>Danse. Chorégraphie Léo Lérus. Dès 10 ans. Durée 55 minutes. Représentation avec Audiodescription samedi 3 avril 2027 à 17h. La séance est précédée d’un atelier de pratique de danse adapté et d’une visite tactile. Le chorégraphe guadeloupéen Léo Lérus, artiste associé à Chaillot, propose une exploration du riche héritage caribéen. Cette traversée chorégraphique et musicale, faite de slam et de gwoka, s’attache à incarner ce qui constitue cette identité plurielle, notamment à travers des piliers culturels de la société antillaise.</w:t>
      </w:r>
      <w:r w:rsidR="00906D5E">
        <w:rPr>
          <w:b/>
          <w:bCs/>
        </w:rPr>
        <w:t xml:space="preserve"> </w:t>
      </w:r>
      <w:r w:rsidR="00906D5E">
        <w:rPr>
          <w:b/>
          <w:bCs/>
        </w:rPr>
        <w:br/>
      </w:r>
      <w:r w:rsidR="00906D5E">
        <w:rPr>
          <w:b/>
          <w:bCs/>
        </w:rPr>
        <w:br/>
      </w:r>
      <w:r w:rsidR="00AF1C88" w:rsidRPr="000E7C98">
        <w:t xml:space="preserve">Tarifs : 16 € par spectacle pour les personnes aveugles ou malvoyantes et pour leurs accompagnateurs. Les séances sont précédées d’un atelier de pratique de danse adapté et d’une visite tactile. </w:t>
      </w:r>
      <w:r w:rsidR="00F10B93">
        <w:br/>
      </w:r>
      <w:r w:rsidR="00AF1C88" w:rsidRPr="000E7C98">
        <w:t xml:space="preserve">Réservations : </w:t>
      </w:r>
      <w:hyperlink r:id="rId9" w:history="1">
        <w:r w:rsidR="00AF1C88" w:rsidRPr="000E7C98">
          <w:rPr>
            <w:rStyle w:val="Lienhypertexte"/>
          </w:rPr>
          <w:t>accessibilite@theatre-chaillot.fr</w:t>
        </w:r>
      </w:hyperlink>
      <w:r w:rsidR="00AF1C88" w:rsidRPr="000E7C98">
        <w:t xml:space="preserve">. Groupes : </w:t>
      </w:r>
      <w:hyperlink r:id="rId10" w:history="1">
        <w:r w:rsidR="00AF1C88" w:rsidRPr="000E7C98">
          <w:rPr>
            <w:rStyle w:val="Lienhypertexte"/>
          </w:rPr>
          <w:t>groupes@theatre-chaillot.fr</w:t>
        </w:r>
      </w:hyperlink>
      <w:r w:rsidR="00AF1C88" w:rsidRPr="000E7C98">
        <w:t>. 01 53 65 30 00</w:t>
      </w:r>
      <w:r w:rsidRPr="000E7C98">
        <w:t xml:space="preserve">. </w:t>
      </w:r>
      <w:r w:rsidR="00EA3ACE" w:rsidRPr="000E7C98">
        <w:t>Accès : Chaillot - Théâtre national de la Danse. 1 place du Trocadéro - 75016 Paris. Métro 6, 9 (arrêt Trocadéro). Bus 22, 30, 32, 63, 72, 82 (arrêt Trocadéro)</w:t>
      </w:r>
    </w:p>
    <w:p w14:paraId="1011C3E9" w14:textId="77777777" w:rsidR="0059575D" w:rsidRPr="000E7C98" w:rsidRDefault="0059575D" w:rsidP="0059575D">
      <w:pPr>
        <w:pStyle w:val="Titre2"/>
      </w:pPr>
      <w:bookmarkStart w:id="12" w:name="_Toc232671059"/>
      <w:r w:rsidRPr="000E7C98">
        <w:t>Théâtre du Châtelet</w:t>
      </w:r>
      <w:bookmarkEnd w:id="12"/>
    </w:p>
    <w:p w14:paraId="420A7FEC" w14:textId="77777777" w:rsidR="0059575D" w:rsidRPr="000E7C98" w:rsidRDefault="0059575D" w:rsidP="00512DF0">
      <w:pPr>
        <w:pStyle w:val="Titre3"/>
      </w:pPr>
      <w:bookmarkStart w:id="13" w:name="_Toc232671060"/>
      <w:r w:rsidRPr="000E7C98">
        <w:t>Point Nemo</w:t>
      </w:r>
      <w:bookmarkEnd w:id="13"/>
    </w:p>
    <w:p w14:paraId="0DDC9434" w14:textId="0F7FE268" w:rsidR="0059575D" w:rsidRPr="000E7C98" w:rsidRDefault="0059575D" w:rsidP="0059575D">
      <w:r w:rsidRPr="000E7C98">
        <w:t xml:space="preserve">Performance. Mise en scène : Stef Aerts, Joé Agemans, Marie Vinck (FC Bergman). Musique : "Drumming" de Steve Reich. Durée 1h20. Représentations avec audiodescription vendredi 25 septembre 2026 à 20h, samedi 26 septembre 2026 à 20h, lundi 28 septembre 2026 à 20h, mardi 29 septembre 2026 à 20h. </w:t>
      </w:r>
      <w:r w:rsidR="00764025" w:rsidRPr="000E7C98">
        <w:t xml:space="preserve">Les séances sont précédées d’une visite tactile. </w:t>
      </w:r>
      <w:r w:rsidRPr="000E7C98">
        <w:t>À la genèse de ce projet artistique, une partition</w:t>
      </w:r>
      <w:r w:rsidRPr="000E7C98">
        <w:rPr>
          <w:rFonts w:ascii="Arial" w:hAnsi="Arial" w:cs="Arial"/>
        </w:rPr>
        <w:t> </w:t>
      </w:r>
      <w:r w:rsidRPr="000E7C98">
        <w:t xml:space="preserve">: </w:t>
      </w:r>
      <w:r w:rsidRPr="000E7C98">
        <w:rPr>
          <w:i/>
          <w:iCs/>
        </w:rPr>
        <w:t>Drumming</w:t>
      </w:r>
      <w:r w:rsidRPr="000E7C98">
        <w:t>, l’œuvre la plus longue jamais écrite par l’Américain Steve Reich. En 1970, de retour d’un voyage au Ghana où il a étudié les percussions africaines, il compose, une année durant, cette pièce hors norme créée au musée d’Art moderne de New York, le 3</w:t>
      </w:r>
      <w:r w:rsidRPr="000E7C98">
        <w:rPr>
          <w:rFonts w:ascii="Arial" w:hAnsi="Arial" w:cs="Arial"/>
        </w:rPr>
        <w:t> </w:t>
      </w:r>
      <w:r w:rsidRPr="000E7C98">
        <w:t>septembre 1971. Souvent cit</w:t>
      </w:r>
      <w:r w:rsidRPr="000E7C98">
        <w:rPr>
          <w:rFonts w:ascii="Aptos" w:hAnsi="Aptos" w:cs="Aptos"/>
        </w:rPr>
        <w:t>é</w:t>
      </w:r>
      <w:r w:rsidRPr="000E7C98">
        <w:t>e afin d</w:t>
      </w:r>
      <w:r w:rsidRPr="000E7C98">
        <w:rPr>
          <w:rFonts w:ascii="Aptos" w:hAnsi="Aptos" w:cs="Aptos"/>
        </w:rPr>
        <w:t>’</w:t>
      </w:r>
      <w:r w:rsidRPr="000E7C98">
        <w:t xml:space="preserve">illustrer le courant de la musique minimaliste, </w:t>
      </w:r>
      <w:r w:rsidRPr="000E7C98">
        <w:rPr>
          <w:i/>
          <w:iCs/>
        </w:rPr>
        <w:lastRenderedPageBreak/>
        <w:t>Drumming</w:t>
      </w:r>
      <w:r w:rsidRPr="000E7C98">
        <w:t xml:space="preserve"> mobilise aussi bien la percussion que la voix, ou encore le silence. FC Bergman puise dans cette approche, à la fois musicale et transcendantale, la source de son inspiration.</w:t>
      </w:r>
    </w:p>
    <w:p w14:paraId="6D6B7C98" w14:textId="77777777" w:rsidR="00630D24" w:rsidRPr="000E7C98" w:rsidRDefault="00630D24" w:rsidP="006D700A">
      <w:pPr>
        <w:pStyle w:val="Titre3"/>
      </w:pPr>
      <w:bookmarkStart w:id="14" w:name="_Toc232671061"/>
      <w:r w:rsidRPr="000E7C98">
        <w:t>La Fin des temps</w:t>
      </w:r>
      <w:bookmarkEnd w:id="14"/>
    </w:p>
    <w:p w14:paraId="00CDEFDD" w14:textId="381D5E8A" w:rsidR="00630D24" w:rsidRPr="000E7C98" w:rsidRDefault="00630D24" w:rsidP="00630D24">
      <w:r w:rsidRPr="000E7C98">
        <w:t xml:space="preserve">Opéra-Ballet. Mise en scène Philippe Decouflé. Musique </w:t>
      </w:r>
      <w:proofErr w:type="spellStart"/>
      <w:r w:rsidRPr="000E7C98">
        <w:t>Umitaro</w:t>
      </w:r>
      <w:proofErr w:type="spellEnd"/>
      <w:r w:rsidRPr="000E7C98">
        <w:t xml:space="preserve"> Abe. Durée 2h45 (avec un entracte). Représentations avec audiodescription samedi 17 octobre 2026 à 15h, dimanche 18 octobre 2026 à 15h. </w:t>
      </w:r>
      <w:r w:rsidR="00764025" w:rsidRPr="000E7C98">
        <w:t xml:space="preserve">Les séances sont précédées d’une visite tactile. </w:t>
      </w:r>
      <w:r w:rsidRPr="000E7C98">
        <w:t>En 2026, Miyako Kanamori propose à Philippe Decouflé de réaliser la toute première adaptation, à la scène, de l’un des romans d’Haruki Murakami, l’un des écrivains japonais contemporains les plus lus au monde</w:t>
      </w:r>
      <w:r w:rsidRPr="000E7C98">
        <w:rPr>
          <w:rFonts w:ascii="Arial" w:hAnsi="Arial" w:cs="Arial"/>
        </w:rPr>
        <w:t> </w:t>
      </w:r>
      <w:r w:rsidRPr="000E7C98">
        <w:t xml:space="preserve">: </w:t>
      </w:r>
      <w:r w:rsidRPr="000E7C98">
        <w:rPr>
          <w:i/>
          <w:iCs/>
        </w:rPr>
        <w:t xml:space="preserve">La Fin des temps. </w:t>
      </w:r>
      <w:r w:rsidRPr="000E7C98">
        <w:t>Sous le regard bienveillant de l’auteur, le chorégraphe français se lance dans une œuvre d’art totale mêlant théâtre, musique et danse, empruntant aux codes de la comédie musicale (</w:t>
      </w:r>
      <w:r w:rsidRPr="000E7C98">
        <w:rPr>
          <w:i/>
          <w:iCs/>
        </w:rPr>
        <w:t>Les Parapluies de Cherbourg</w:t>
      </w:r>
      <w:r w:rsidRPr="000E7C98">
        <w:t>,</w:t>
      </w:r>
      <w:r w:rsidRPr="000E7C98">
        <w:rPr>
          <w:i/>
          <w:iCs/>
        </w:rPr>
        <w:t xml:space="preserve"> West </w:t>
      </w:r>
      <w:proofErr w:type="spellStart"/>
      <w:r w:rsidRPr="000E7C98">
        <w:rPr>
          <w:i/>
          <w:iCs/>
        </w:rPr>
        <w:t>Side</w:t>
      </w:r>
      <w:proofErr w:type="spellEnd"/>
      <w:r w:rsidRPr="000E7C98">
        <w:rPr>
          <w:i/>
          <w:iCs/>
        </w:rPr>
        <w:t xml:space="preserve"> Story</w:t>
      </w:r>
      <w:r w:rsidRPr="000E7C98">
        <w:t>…), ainsi qu’à la tradition du</w:t>
      </w:r>
      <w:r w:rsidRPr="000E7C98">
        <w:rPr>
          <w:i/>
          <w:iCs/>
        </w:rPr>
        <w:t xml:space="preserve"> kabuki </w:t>
      </w:r>
      <w:r w:rsidRPr="000E7C98">
        <w:t>(une forme épique de théâtre japonais). Philippe Decouflé dirige une troupe de neuf acteurs et de dix danseurs autour d’un spectacle hybride, d’une durée de deux heures quarante-cinq, où se condense une œuvre de plus de sept cents pages.</w:t>
      </w:r>
      <w:r w:rsidR="006928A5" w:rsidRPr="000E7C98">
        <w:t xml:space="preserve"> </w:t>
      </w:r>
    </w:p>
    <w:p w14:paraId="08F3E055" w14:textId="77777777" w:rsidR="002C7E7B" w:rsidRPr="000E7C98" w:rsidRDefault="002C7E7B" w:rsidP="003D6993">
      <w:pPr>
        <w:pStyle w:val="Titre3"/>
      </w:pPr>
      <w:bookmarkStart w:id="15" w:name="_Toc232671062"/>
      <w:r w:rsidRPr="000E7C98">
        <w:t>Les Misérables</w:t>
      </w:r>
      <w:bookmarkEnd w:id="15"/>
    </w:p>
    <w:p w14:paraId="426BAD3A" w14:textId="59C094CB" w:rsidR="003D6993" w:rsidRPr="000E7C98" w:rsidRDefault="002C7E7B" w:rsidP="003D6993">
      <w:r w:rsidRPr="000E7C98">
        <w:t xml:space="preserve">Comédie musicale. Livret Alain Boublil. Musique Claude-Michel Schönberg. Mise en scène Ladislas Chollat. Durée 3h15 (avec un entracte). </w:t>
      </w:r>
      <w:r w:rsidR="009D2E58" w:rsidRPr="000E7C98">
        <w:t xml:space="preserve">Représentations avec </w:t>
      </w:r>
      <w:r w:rsidR="003D6993" w:rsidRPr="000E7C98">
        <w:t>a</w:t>
      </w:r>
      <w:r w:rsidR="009D2E58" w:rsidRPr="000E7C98">
        <w:t>udiodescription samedi 21 novembre 2026 à 14h</w:t>
      </w:r>
      <w:r w:rsidR="00F46B63" w:rsidRPr="000E7C98">
        <w:t>30, dimanche</w:t>
      </w:r>
      <w:r w:rsidR="009D2E58" w:rsidRPr="000E7C98">
        <w:t xml:space="preserve"> 29 novembre 2026 à 15h, dimanche 13 décembre 2026 à 14h30, samedi 9 janvier 2027 à 14h30</w:t>
      </w:r>
      <w:r w:rsidR="003D6993" w:rsidRPr="000E7C98">
        <w:t xml:space="preserve">. </w:t>
      </w:r>
      <w:r w:rsidR="00764025" w:rsidRPr="000E7C98">
        <w:t xml:space="preserve">Les séances sont précédées d’une visite tactile. </w:t>
      </w:r>
      <w:r w:rsidR="003D6993" w:rsidRPr="000E7C98">
        <w:t xml:space="preserve">Véritable plaidoyer pour la justice sociale, ce spectacle est porté par une troupe qui fait redécouvrir aux spectateurs les grands airs de cette comédie musicale pensée comme un opéra. Pour servir toujours mieux le chef-d’œuvre de Victor Hugo, Alain Boublil a corrigé, adapté et modifié le livret, tandis que Claude-Michel Schönberg a retravaillé la partition. Et pour magnifier cette nouvelle production en français des </w:t>
      </w:r>
      <w:r w:rsidR="003D6993" w:rsidRPr="000E7C98">
        <w:rPr>
          <w:i/>
          <w:iCs/>
        </w:rPr>
        <w:t>Misérables</w:t>
      </w:r>
      <w:r w:rsidR="003D6993" w:rsidRPr="000E7C98">
        <w:t xml:space="preserve">, Ladislas Chollat a fait le choix d’une mise en scène épurée, sans fioriture, afin de laisser toute sa place à l’histoire, au texte et à son interprétation. </w:t>
      </w:r>
    </w:p>
    <w:p w14:paraId="6C7667C2" w14:textId="77777777" w:rsidR="003D6993" w:rsidRPr="000E7C98" w:rsidRDefault="003D6993" w:rsidP="006D09BB">
      <w:pPr>
        <w:pStyle w:val="Titre3"/>
      </w:pPr>
      <w:bookmarkStart w:id="16" w:name="_Toc232671063"/>
      <w:r w:rsidRPr="000E7C98">
        <w:t>La Belle et la Bête</w:t>
      </w:r>
      <w:bookmarkEnd w:id="16"/>
    </w:p>
    <w:p w14:paraId="68EF6A1B" w14:textId="4C192695" w:rsidR="003D6993" w:rsidRPr="000E7C98" w:rsidRDefault="003D6993" w:rsidP="007C277B">
      <w:r w:rsidRPr="000E7C98">
        <w:t xml:space="preserve">Opéra. Musique et livret Philip Glass. Direction musicale Franck Ollu. Mise en scène Anne-Cécile Vandalem. Durée 1h30. Représentations avec audiodescription vendredi 5 février 2027 à 20h, dimanche 7 février 2027 à 15h. </w:t>
      </w:r>
      <w:r w:rsidR="00764025" w:rsidRPr="000E7C98">
        <w:t xml:space="preserve">Les séances sont précédées d’une visite tactile. </w:t>
      </w:r>
      <w:r w:rsidRPr="000E7C98">
        <w:t xml:space="preserve">En s’appropriant à son tour ce conte, devenu un film puis un opéra, la metteuse en scène Anne-Cécile Vandalem n’aura pas manqué de requestionner l’œuvre en général et le personnage de Belle en particulier. Dorénavant, c’est du point de vue de l’héroïne qu’est racontée cette histoire. Grâce à la caméra, sur scène, Anne-Cécile Vandalem met au point un dispositif offrant un regard critique sur l’histoire du cinéma et </w:t>
      </w:r>
      <w:r w:rsidRPr="000E7C98">
        <w:lastRenderedPageBreak/>
        <w:t>de la littérature. Sans jamais rien oblitérer de la fiction et du pouvoir de fascination qu’elle exerce sur le lecteur et le spectateur, la mise en scène a ici pour ambition d’augmenter et d’éclairer l’œil sur les rapports de domination entre masculin et féminin.</w:t>
      </w:r>
      <w:r w:rsidR="007C277B" w:rsidRPr="000E7C98">
        <w:t xml:space="preserve"> </w:t>
      </w:r>
    </w:p>
    <w:p w14:paraId="2B21E80B" w14:textId="77777777" w:rsidR="00ED6FF2" w:rsidRPr="000E7C98" w:rsidRDefault="00ED6FF2" w:rsidP="006D09BB">
      <w:pPr>
        <w:pStyle w:val="Titre3"/>
      </w:pPr>
      <w:bookmarkStart w:id="17" w:name="_Toc232671064"/>
      <w:r w:rsidRPr="000E7C98">
        <w:t>Company</w:t>
      </w:r>
      <w:bookmarkEnd w:id="17"/>
    </w:p>
    <w:p w14:paraId="1498D73E" w14:textId="77777777" w:rsidR="00FE0641" w:rsidRDefault="00ED6FF2" w:rsidP="00B16361">
      <w:r w:rsidRPr="000E7C98">
        <w:t xml:space="preserve">Comédie </w:t>
      </w:r>
      <w:r w:rsidR="00B16361" w:rsidRPr="000E7C98">
        <w:t xml:space="preserve">musicale. Musique et chanson Stephen Sondheim. Livret George Furth Orchestrations Jonathan Tunick. Mise en scène James Bonas. Durée 2h50 (avec un entracte). Représentations avec Audiodescription samedi 3 avril 2027 à 15h, samedi 10 avril 2027 à 15h. </w:t>
      </w:r>
      <w:r w:rsidR="00764025" w:rsidRPr="000E7C98">
        <w:t xml:space="preserve">Les séances sont précédées d’une visite tactile. </w:t>
      </w:r>
      <w:r w:rsidR="00B16361" w:rsidRPr="000E7C98">
        <w:t xml:space="preserve">Sans grands numéros dansés, sans histoire linéaire, </w:t>
      </w:r>
      <w:r w:rsidR="00B16361" w:rsidRPr="000E7C98">
        <w:rPr>
          <w:i/>
          <w:iCs/>
        </w:rPr>
        <w:t>Company</w:t>
      </w:r>
      <w:r w:rsidR="00B16361" w:rsidRPr="000E7C98">
        <w:t xml:space="preserve"> est une succession de saynètes qui questionnent l’entrée dans la vie d’adulte, à partir d’un récit fragmenté. La chanson catalyse l’émotion et provoque la réflexion des spectateurs sur les tourments d’un jeune homme, Bobby, qui fête son trente-cinquième anniversaire entouré de ses amis, déjà installés. Célibataire et volage, Bobby est perplexe quant au mariage et Stephen Sondheim joue sur la complexité des états d’âme de ce trentenaire autant qu’il interroge l’individualisme, le couple et les vertus supposées de l’engagement.  </w:t>
      </w:r>
    </w:p>
    <w:p w14:paraId="4017812E" w14:textId="6AF749CD" w:rsidR="00B16361" w:rsidRPr="000E7C98" w:rsidRDefault="00B16361" w:rsidP="00B16361">
      <w:r w:rsidRPr="000E7C98">
        <w:t xml:space="preserve">Tarifs : réduction de 50% pour les personnes aveugles ou malvoyantes et leurs accompagnateurs majeurs, sur les catégories 1 à 4. Tarifs pleins :  </w:t>
      </w:r>
      <w:r w:rsidRPr="000E7C98">
        <w:rPr>
          <w:i/>
          <w:iCs/>
        </w:rPr>
        <w:t>Point Nemo / La Fin des temps</w:t>
      </w:r>
      <w:r w:rsidRPr="000E7C98">
        <w:t xml:space="preserve"> de 6 € à 59 €. </w:t>
      </w:r>
      <w:r w:rsidRPr="000E7C98">
        <w:rPr>
          <w:i/>
          <w:iCs/>
        </w:rPr>
        <w:t xml:space="preserve">Les Misérables </w:t>
      </w:r>
      <w:r w:rsidRPr="000E7C98">
        <w:t xml:space="preserve">de 12 € à 129 €. </w:t>
      </w:r>
      <w:r w:rsidRPr="000E7C98">
        <w:rPr>
          <w:i/>
          <w:iCs/>
        </w:rPr>
        <w:t xml:space="preserve">La Belle et la Bête </w:t>
      </w:r>
      <w:r w:rsidRPr="000E7C98">
        <w:t xml:space="preserve">/ </w:t>
      </w:r>
      <w:r w:rsidRPr="000E7C98">
        <w:rPr>
          <w:i/>
          <w:iCs/>
        </w:rPr>
        <w:t>Company</w:t>
      </w:r>
      <w:r w:rsidRPr="000E7C98">
        <w:t xml:space="preserve"> de 10 € à 109 €. Réservations</w:t>
      </w:r>
      <w:r w:rsidR="00C944AA" w:rsidRPr="000E7C98">
        <w:t xml:space="preserve"> </w:t>
      </w:r>
      <w:r w:rsidRPr="000E7C98">
        <w:t xml:space="preserve">: accessibilite@chatelet.com / 01 40 28 28 40 du lundi au vendredi (de 10h à 13h, de 14h30 à 17h30). </w:t>
      </w:r>
      <w:r w:rsidR="00906D5E">
        <w:t xml:space="preserve"> </w:t>
      </w:r>
      <w:r w:rsidRPr="000E7C98">
        <w:t>Accès : Théâtre du Châtelet. Place du Châtelet - 75001 Paris. Métro 1, 4, 7, 11, 14 (arrêt Châtelet). Bus 21, 38, 47, 58, 67, 69, 70, 72, 74, 75, 76, 85, 96. RER A, B, D (arrêt Châtelet - Les Halles).</w:t>
      </w:r>
    </w:p>
    <w:p w14:paraId="5BE0A180" w14:textId="77777777" w:rsidR="00097211" w:rsidRPr="000E7C98" w:rsidRDefault="00097211" w:rsidP="00097211">
      <w:pPr>
        <w:pStyle w:val="Titre2"/>
      </w:pPr>
      <w:bookmarkStart w:id="18" w:name="_Toc232671065"/>
      <w:r w:rsidRPr="000E7C98">
        <w:t>Opéra national de Paris / Site Bastille</w:t>
      </w:r>
      <w:bookmarkEnd w:id="18"/>
    </w:p>
    <w:p w14:paraId="72908680" w14:textId="77777777" w:rsidR="00097211" w:rsidRPr="000E7C98" w:rsidRDefault="00097211" w:rsidP="00097211">
      <w:pPr>
        <w:pStyle w:val="Titre3"/>
      </w:pPr>
      <w:bookmarkStart w:id="19" w:name="_Toc232671066"/>
      <w:r w:rsidRPr="000E7C98">
        <w:t>Le Barbier de Séville</w:t>
      </w:r>
      <w:bookmarkEnd w:id="19"/>
    </w:p>
    <w:p w14:paraId="6E0FE462" w14:textId="77777777" w:rsidR="00097211" w:rsidRPr="000E7C98" w:rsidRDefault="00097211" w:rsidP="00097211">
      <w:r w:rsidRPr="000E7C98">
        <w:t xml:space="preserve">Opéra </w:t>
      </w:r>
      <w:proofErr w:type="spellStart"/>
      <w:r w:rsidRPr="000E7C98">
        <w:t>buffa</w:t>
      </w:r>
      <w:proofErr w:type="spellEnd"/>
      <w:r w:rsidRPr="000E7C98">
        <w:t xml:space="preserve">. Musique Gioacchino Rossini. Durée 3h15 (avec un entracte). Représentations avec audiodescription jeudi 1er octobre 2026 à 19h30, dimanche 4 octobre 2026 à 14h30, mercredi 7 octobre 2026 à 19h30. Figaro ci, Figaro là ! Il est partout le barbier de Séville, toujours prêt à rendre service, que ce soit pour donner un coup de peigne ou pour jouer les entremetteurs. Surtout quand il s’agit de favoriser les amours du Comte d’Almaviva avec la jeune Rosina, jalousement gardée par son tuteur. Comme son héros Figaro, issu de la comédie de Beaumarchais, Gioacchino Rossini a mené sa partition tambour battant. Créé au </w:t>
      </w:r>
      <w:proofErr w:type="spellStart"/>
      <w:r w:rsidRPr="000E7C98">
        <w:t>Teatro</w:t>
      </w:r>
      <w:proofErr w:type="spellEnd"/>
      <w:r w:rsidRPr="000E7C98">
        <w:t xml:space="preserve"> Argentina de Rome en 1816 en seulement quatorze jours, son </w:t>
      </w:r>
      <w:r w:rsidRPr="000E7C98">
        <w:rPr>
          <w:i/>
          <w:iCs/>
        </w:rPr>
        <w:t>Barbier de Séville</w:t>
      </w:r>
      <w:r w:rsidRPr="000E7C98">
        <w:t xml:space="preserve"> est un sommet de </w:t>
      </w:r>
      <w:proofErr w:type="spellStart"/>
      <w:r w:rsidRPr="000E7C98">
        <w:t>l’</w:t>
      </w:r>
      <w:r w:rsidRPr="000E7C98">
        <w:rPr>
          <w:i/>
          <w:iCs/>
        </w:rPr>
        <w:t>opera</w:t>
      </w:r>
      <w:proofErr w:type="spellEnd"/>
      <w:r w:rsidRPr="000E7C98">
        <w:rPr>
          <w:i/>
          <w:iCs/>
        </w:rPr>
        <w:t xml:space="preserve"> </w:t>
      </w:r>
      <w:proofErr w:type="spellStart"/>
      <w:r w:rsidRPr="000E7C98">
        <w:rPr>
          <w:i/>
          <w:iCs/>
        </w:rPr>
        <w:t>buffa</w:t>
      </w:r>
      <w:proofErr w:type="spellEnd"/>
      <w:r w:rsidRPr="000E7C98">
        <w:t>. Le metteur en scène Damiano Michieletto, qui inscrit l’opéra dans une Espagne populaire et colorée, en souligne l’effervescence par une direction d’acteurs aussi savoureuse qu’endiablée.</w:t>
      </w:r>
    </w:p>
    <w:p w14:paraId="3320CA52" w14:textId="77777777" w:rsidR="00097211" w:rsidRPr="000E7C98" w:rsidRDefault="00097211" w:rsidP="00097211">
      <w:pPr>
        <w:pStyle w:val="Titre3"/>
      </w:pPr>
      <w:bookmarkStart w:id="20" w:name="_Toc232671067"/>
      <w:r w:rsidRPr="000E7C98">
        <w:lastRenderedPageBreak/>
        <w:t>Turandot</w:t>
      </w:r>
      <w:bookmarkEnd w:id="20"/>
    </w:p>
    <w:p w14:paraId="7FFCCD46" w14:textId="642FB0D5" w:rsidR="00097211" w:rsidRPr="000E7C98" w:rsidRDefault="00097211" w:rsidP="00097211">
      <w:r w:rsidRPr="000E7C98">
        <w:t xml:space="preserve">Drama </w:t>
      </w:r>
      <w:proofErr w:type="spellStart"/>
      <w:r w:rsidRPr="000E7C98">
        <w:t>Lirico</w:t>
      </w:r>
      <w:proofErr w:type="spellEnd"/>
      <w:r w:rsidRPr="000E7C98">
        <w:t xml:space="preserve">. Musique : Giacomo Puccini. Durée 2h40 (avec un entracte). Représentations avec Audiodescription jeudi 1er octobre 2026 à 19h30, dimanche 4 octobre 2026 à 14h30, mercredi 7 octobre 2026 à 19h30. Figaro ci, Figaro là ! Il est partout le barbier de Séville, toujours prêt à rendre service, que ce soit pour donner un coup de peigne ou pour jouer les entremetteurs. Surtout quand il s’agit de favoriser les amours du Comte d’Almaviva avec la jeune Rosina, jalousement gardée par son tuteur. Comme son héros Figaro, issu de la comédie de Beaumarchais, Gioacchino Rossini a mené sa partition tambour battant. Créé au </w:t>
      </w:r>
      <w:proofErr w:type="spellStart"/>
      <w:r w:rsidRPr="000E7C98">
        <w:t>Teatro</w:t>
      </w:r>
      <w:proofErr w:type="spellEnd"/>
      <w:r w:rsidRPr="000E7C98">
        <w:t xml:space="preserve"> Argentina de Rome en 1816 en seulement quatorze jours, son </w:t>
      </w:r>
      <w:r w:rsidRPr="000E7C98">
        <w:rPr>
          <w:i/>
          <w:iCs/>
        </w:rPr>
        <w:t>Barbier de Séville</w:t>
      </w:r>
      <w:r w:rsidRPr="000E7C98">
        <w:t xml:space="preserve"> est un sommet de </w:t>
      </w:r>
      <w:proofErr w:type="spellStart"/>
      <w:r w:rsidRPr="000E7C98">
        <w:t>l’</w:t>
      </w:r>
      <w:r w:rsidRPr="000E7C98">
        <w:rPr>
          <w:i/>
          <w:iCs/>
        </w:rPr>
        <w:t>opera</w:t>
      </w:r>
      <w:proofErr w:type="spellEnd"/>
      <w:r w:rsidRPr="000E7C98">
        <w:rPr>
          <w:i/>
          <w:iCs/>
        </w:rPr>
        <w:t xml:space="preserve"> </w:t>
      </w:r>
      <w:proofErr w:type="spellStart"/>
      <w:r w:rsidRPr="000E7C98">
        <w:rPr>
          <w:i/>
          <w:iCs/>
        </w:rPr>
        <w:t>buffa</w:t>
      </w:r>
      <w:proofErr w:type="spellEnd"/>
      <w:r w:rsidRPr="000E7C98">
        <w:t>. Le metteur en scène Damiano Michieletto, qui inscrit l’opéra dans une Espagne populaire et colorée, en souligne l’effervescence par une direction d’acteurs aussi savoureuse qu’endiablée.</w:t>
      </w:r>
    </w:p>
    <w:p w14:paraId="644E0FB3" w14:textId="77777777" w:rsidR="00EE4D23" w:rsidRPr="000E7C98" w:rsidRDefault="00EE4D23" w:rsidP="00F46B63">
      <w:pPr>
        <w:pStyle w:val="Titre3"/>
      </w:pPr>
      <w:bookmarkStart w:id="21" w:name="_Toc232671068"/>
      <w:r w:rsidRPr="000E7C98">
        <w:t>Rituels</w:t>
      </w:r>
      <w:bookmarkEnd w:id="21"/>
    </w:p>
    <w:p w14:paraId="6AFF5412" w14:textId="29A95B00" w:rsidR="00F46B63" w:rsidRPr="000E7C98" w:rsidRDefault="00F46B63" w:rsidP="00F46B63">
      <w:r w:rsidRPr="000E7C98">
        <w:t xml:space="preserve">Danse. Chorégraphie Serge Lifar, Shahar Binyamini et Pina Bausch. Durée 2h25 (avec deux entractes). Représentations avec Audiodescription mercredi 16 décembre 2026 à 19h30, dimanche 20 décembre 2026 à 14h30, mardi 29 décembre 2026 à 19h30. Avec </w:t>
      </w:r>
      <w:r w:rsidRPr="000E7C98">
        <w:rPr>
          <w:i/>
          <w:iCs/>
        </w:rPr>
        <w:t>Rituels</w:t>
      </w:r>
      <w:r w:rsidRPr="000E7C98">
        <w:t xml:space="preserve">, le Ballet de l’Opéra de Paris propose pour les fêtes, une soirée d’une intensité exceptionnelle, réunissant trois visions majeures de la danse. </w:t>
      </w:r>
      <w:r w:rsidRPr="000E7C98">
        <w:rPr>
          <w:i/>
          <w:iCs/>
        </w:rPr>
        <w:t>Suite en blanc</w:t>
      </w:r>
      <w:r w:rsidRPr="000E7C98">
        <w:t xml:space="preserve"> (1943), chef-d’œuvre néoclassique de Serge Lifar, célèbre la pureté de la « danse pure » et l’excellence de l’école française. Pour sa première invitation à l’Opéra de Paris, Shahar Binyamini signe sur le </w:t>
      </w:r>
      <w:r w:rsidRPr="000E7C98">
        <w:rPr>
          <w:i/>
          <w:iCs/>
        </w:rPr>
        <w:t>Boléro</w:t>
      </w:r>
      <w:r w:rsidRPr="000E7C98">
        <w:t xml:space="preserve"> de Ravel une création physique, hypnotique et collective, portée par une énergie effrénée. Enfin, </w:t>
      </w:r>
      <w:r w:rsidRPr="000E7C98">
        <w:rPr>
          <w:i/>
          <w:iCs/>
        </w:rPr>
        <w:t>Le Sacre du printemps</w:t>
      </w:r>
      <w:r w:rsidRPr="000E7C98">
        <w:t xml:space="preserve"> de Pina Bausch, créé en 1975 sur la musique révolutionnaire de Stravinsky, déploie une puissance viscérale et rituelle : la terre, le chœur des danseurs et la robe rouge sang de l’Élue composent une expérience sensorielle saisissante qui transcende le spectateur.</w:t>
      </w:r>
    </w:p>
    <w:p w14:paraId="059B64FD" w14:textId="77777777" w:rsidR="00F46B63" w:rsidRPr="000E7C98" w:rsidRDefault="00F46B63" w:rsidP="00F46B63">
      <w:pPr>
        <w:pStyle w:val="Titre3"/>
      </w:pPr>
      <w:bookmarkStart w:id="22" w:name="_Toc232671069"/>
      <w:r w:rsidRPr="000E7C98">
        <w:t>Le Trouvère</w:t>
      </w:r>
      <w:bookmarkEnd w:id="22"/>
    </w:p>
    <w:p w14:paraId="4FAEA60F" w14:textId="77777777" w:rsidR="00F46B63" w:rsidRPr="000E7C98" w:rsidRDefault="00F46B63" w:rsidP="00F46B63">
      <w:r w:rsidRPr="000E7C98">
        <w:t>Opéra. Musique Giuseppe Verdi. Durée 2h50 (avec un entracte). Représentations avec audiodescription dimanche 24 janvier 2027 à 14h30, vendredi 29 janvier 2027 à 19h30. L’histoire pourrait être simple : le comte de Luna et le trouvère Manrico convoitent la même femme : Leonora. Mais à cette rivalité classique s’ajoute une vengeance sur deux générations, pimentée de sorcellerie, de bûcher et de bébés intervertis. Le Trouvère fait partie des trois chefs-d’œuvre créés avec succès par Giuseppe Verdi dans les années 1850 avec</w:t>
      </w:r>
      <w:r w:rsidRPr="000E7C98">
        <w:rPr>
          <w:i/>
          <w:iCs/>
        </w:rPr>
        <w:t xml:space="preserve"> Rigoletto</w:t>
      </w:r>
      <w:r w:rsidRPr="000E7C98">
        <w:t xml:space="preserve"> et </w:t>
      </w:r>
      <w:r w:rsidRPr="000E7C98">
        <w:rPr>
          <w:i/>
          <w:iCs/>
        </w:rPr>
        <w:t>La Traviata</w:t>
      </w:r>
      <w:r w:rsidRPr="000E7C98">
        <w:t>. Un succès dû à un sens aigu du drame et à une musique fougueuse qui transcende le livret. Au faîte de sa maturité artistique, Verdi offre à chacun des protagonistes des airs d’une beauté vertigineuse et aux chœurs un moment d’anthologie. Le metteur en scène Alex Ollé inscrit l’action dans le contexte de la Première Guerre mondiale, apte à justifier les situations extrêmes auxquelles les personnages sont confrontés.</w:t>
      </w:r>
    </w:p>
    <w:p w14:paraId="77EC313A" w14:textId="77777777" w:rsidR="00F46B63" w:rsidRPr="000E7C98" w:rsidRDefault="00F46B63" w:rsidP="00F46B63">
      <w:pPr>
        <w:pStyle w:val="Titre3"/>
      </w:pPr>
      <w:bookmarkStart w:id="23" w:name="_Toc232671070"/>
      <w:r w:rsidRPr="000E7C98">
        <w:lastRenderedPageBreak/>
        <w:t>Don Giovanni</w:t>
      </w:r>
      <w:bookmarkEnd w:id="23"/>
    </w:p>
    <w:p w14:paraId="0C10A69C" w14:textId="149FD8E3" w:rsidR="00F46B63" w:rsidRPr="000E7C98" w:rsidRDefault="00F46B63" w:rsidP="00F46B63">
      <w:proofErr w:type="spellStart"/>
      <w:r w:rsidRPr="000E7C98">
        <w:t>Dramma</w:t>
      </w:r>
      <w:proofErr w:type="spellEnd"/>
      <w:r w:rsidRPr="000E7C98">
        <w:t xml:space="preserve"> giocoso. Musique Wolfgang Amadeus Mozart. Durée 3h20 (avec un entracte).  Représentations avec Audiodescription dimanche 7 février 2027 à 14h30, mercredi 10 février 2027 à 19h30, mardi 23 février 2027 à 19h30. Don Juan, vu selon les époques comme un « grand seigneur méchant homme », un séducteur séduisant ou un toxique prédateur, résiste à toute qualification définitive. Dans son opéra créé à Prague en 1787, Mozart ne résout pas les contradictions de Don Giovanni mais en fixe le mythe par sa puissance expressive et sa profondeur tragique. De l’ouverture à couper le souffle jusqu’au dîner fatal avec le Commandeur, son </w:t>
      </w:r>
      <w:proofErr w:type="spellStart"/>
      <w:r w:rsidRPr="000E7C98">
        <w:rPr>
          <w:i/>
          <w:iCs/>
        </w:rPr>
        <w:t>dramma</w:t>
      </w:r>
      <w:proofErr w:type="spellEnd"/>
      <w:r w:rsidRPr="000E7C98">
        <w:rPr>
          <w:i/>
          <w:iCs/>
        </w:rPr>
        <w:t xml:space="preserve"> giocoso</w:t>
      </w:r>
      <w:r w:rsidRPr="000E7C98">
        <w:t>, subtile alliance de comédie et de drame, ne laisse personne indemne. La metteuse en scène Louisa Proske place l’action dans un grand hôtel, un lieu à même de transgresser les structures sociales et de révéler les fantasmes les plus enfouis des protagonistes.</w:t>
      </w:r>
    </w:p>
    <w:p w14:paraId="47B911CC" w14:textId="1F2C882B" w:rsidR="00C17E9E" w:rsidRPr="000E7C98" w:rsidRDefault="008F6F03" w:rsidP="0051064D">
      <w:pPr>
        <w:pStyle w:val="Titre3"/>
      </w:pPr>
      <w:bookmarkStart w:id="24" w:name="_Toc232671071"/>
      <w:r w:rsidRPr="000E7C98">
        <w:t>L’Élixir</w:t>
      </w:r>
      <w:r w:rsidR="00C17E9E" w:rsidRPr="000E7C98">
        <w:t xml:space="preserve"> d’amour</w:t>
      </w:r>
      <w:bookmarkEnd w:id="24"/>
    </w:p>
    <w:p w14:paraId="28AA23A6" w14:textId="0D5E8B11" w:rsidR="00C17E9E" w:rsidRPr="000E7C98" w:rsidRDefault="00C17E9E" w:rsidP="00C17E9E">
      <w:proofErr w:type="spellStart"/>
      <w:r w:rsidRPr="000E7C98">
        <w:t>Melodramma</w:t>
      </w:r>
      <w:proofErr w:type="spellEnd"/>
      <w:r w:rsidRPr="000E7C98">
        <w:t xml:space="preserve"> giocoso. Musique Gaetano Donizetti. Durée 2h45 (avec un entracte). Représentations avec Audiodescription dimanche 4 avril 2027 à 14h30, mercredi 7 avril 2027 à 19h30. C’est le temps des moissons. Les blés sont tendres comme le cœur de </w:t>
      </w:r>
      <w:proofErr w:type="spellStart"/>
      <w:r w:rsidRPr="000E7C98">
        <w:t>Nemorino</w:t>
      </w:r>
      <w:proofErr w:type="spellEnd"/>
      <w:r w:rsidRPr="000E7C98">
        <w:t xml:space="preserve">, un paysan qui se consume d’amour pour la belle et frivole Adina. Devant son indifférence et la crainte d’un rival, il achète naïvement un philtre d’amour à </w:t>
      </w:r>
      <w:proofErr w:type="spellStart"/>
      <w:r w:rsidRPr="000E7C98">
        <w:t>Dulcamara</w:t>
      </w:r>
      <w:proofErr w:type="spellEnd"/>
      <w:r w:rsidRPr="000E7C98">
        <w:t>, un médecin ambulant, sans se douter qu’il s’agit… d’une simple bouteille de vin ! Si Gaetano Donizetti n’eut que quatorze jours pour composer L’</w:t>
      </w:r>
      <w:r w:rsidRPr="000E7C98">
        <w:rPr>
          <w:i/>
          <w:iCs/>
        </w:rPr>
        <w:t>Élixir d’amour</w:t>
      </w:r>
      <w:r w:rsidRPr="000E7C98">
        <w:t xml:space="preserve">, créé au </w:t>
      </w:r>
      <w:proofErr w:type="spellStart"/>
      <w:r w:rsidRPr="000E7C98">
        <w:t>Teatro</w:t>
      </w:r>
      <w:proofErr w:type="spellEnd"/>
      <w:r w:rsidRPr="000E7C98">
        <w:t xml:space="preserve"> </w:t>
      </w:r>
      <w:proofErr w:type="spellStart"/>
      <w:r w:rsidRPr="000E7C98">
        <w:t>della</w:t>
      </w:r>
      <w:proofErr w:type="spellEnd"/>
      <w:r w:rsidRPr="000E7C98">
        <w:t xml:space="preserve"> </w:t>
      </w:r>
      <w:proofErr w:type="spellStart"/>
      <w:r w:rsidRPr="000E7C98">
        <w:t>Canobbiana</w:t>
      </w:r>
      <w:proofErr w:type="spellEnd"/>
      <w:r w:rsidRPr="000E7C98">
        <w:t xml:space="preserve"> à Milan en 1832, l’opéra n’en connut pas moins un succès jamais démenti depuis. Y contribuent une musique délicieuse, parsemée d’airs caressants et délicats comme la célèbre romance de </w:t>
      </w:r>
      <w:proofErr w:type="spellStart"/>
      <w:r w:rsidRPr="000E7C98">
        <w:t>Nemorino</w:t>
      </w:r>
      <w:proofErr w:type="spellEnd"/>
      <w:r w:rsidRPr="000E7C98">
        <w:t xml:space="preserve">, « Una </w:t>
      </w:r>
      <w:proofErr w:type="spellStart"/>
      <w:r w:rsidRPr="000E7C98">
        <w:t>furtiva</w:t>
      </w:r>
      <w:proofErr w:type="spellEnd"/>
      <w:r w:rsidRPr="000E7C98">
        <w:t xml:space="preserve"> </w:t>
      </w:r>
      <w:proofErr w:type="spellStart"/>
      <w:r w:rsidRPr="000E7C98">
        <w:t>lagrima</w:t>
      </w:r>
      <w:proofErr w:type="spellEnd"/>
      <w:r w:rsidRPr="000E7C98">
        <w:t xml:space="preserve"> », qui en font un sommet du </w:t>
      </w:r>
      <w:r w:rsidRPr="000E7C98">
        <w:rPr>
          <w:i/>
          <w:iCs/>
        </w:rPr>
        <w:t>bel canto</w:t>
      </w:r>
      <w:r w:rsidRPr="000E7C98">
        <w:t xml:space="preserve">. Le metteur en scène Laurent Pelly transpose ce </w:t>
      </w:r>
      <w:proofErr w:type="spellStart"/>
      <w:r w:rsidRPr="000E7C98">
        <w:rPr>
          <w:i/>
          <w:iCs/>
        </w:rPr>
        <w:t>melodramma</w:t>
      </w:r>
      <w:proofErr w:type="spellEnd"/>
      <w:r w:rsidRPr="000E7C98">
        <w:rPr>
          <w:i/>
          <w:iCs/>
        </w:rPr>
        <w:t xml:space="preserve"> giocoso</w:t>
      </w:r>
      <w:r w:rsidRPr="000E7C98">
        <w:t xml:space="preserve"> dans l’Italie des années 1960, lui donnant un grisant parfum de </w:t>
      </w:r>
      <w:r w:rsidRPr="000E7C98">
        <w:rPr>
          <w:i/>
          <w:iCs/>
        </w:rPr>
        <w:t xml:space="preserve">dolce </w:t>
      </w:r>
      <w:proofErr w:type="spellStart"/>
      <w:r w:rsidRPr="000E7C98">
        <w:rPr>
          <w:i/>
          <w:iCs/>
        </w:rPr>
        <w:t>vita</w:t>
      </w:r>
      <w:proofErr w:type="spellEnd"/>
      <w:r w:rsidRPr="000E7C98">
        <w:t>.</w:t>
      </w:r>
    </w:p>
    <w:p w14:paraId="40930090" w14:textId="77777777" w:rsidR="0051064D" w:rsidRPr="000E7C98" w:rsidRDefault="0051064D" w:rsidP="004C447B">
      <w:pPr>
        <w:pStyle w:val="Titre3"/>
      </w:pPr>
      <w:bookmarkStart w:id="25" w:name="_Toc232671072"/>
      <w:r w:rsidRPr="000E7C98">
        <w:t>Roméo et Juliette</w:t>
      </w:r>
      <w:bookmarkEnd w:id="25"/>
    </w:p>
    <w:p w14:paraId="7DA5C077" w14:textId="370BF14E" w:rsidR="00D515AF" w:rsidRPr="000E7C98" w:rsidRDefault="0051064D" w:rsidP="00D515AF">
      <w:r w:rsidRPr="000E7C98">
        <w:t xml:space="preserve">Opéra. Musique Charles Gounod. </w:t>
      </w:r>
      <w:r w:rsidR="00D515AF" w:rsidRPr="000E7C98">
        <w:t>Durée 3h15 (avec un entracte). Représentations avec Audiodescription jeudi 10 juin 2027 à 19h30, dimanche 13 juin 2027 à 14h30, mercredi 16 juin 2027 à 19h30. Il suffit d’un regard pour que Roméo et Juliette tombent amoureux. Mais leur passion se heurte à la haine ancestrale que se vouent leurs familles dans une Vérone au bord de l’implosion. Créé pendant l’Exposition universelle de 1867, l’opéra de Charles Gounod remporte d’emblée un succès populaire. Quatre duos d’amour, une valse ardente, une musique lumineuse : toute la partition frissonne de désir. Qui mieux que Thomas Jolly, l’un des metteurs en scène les plus inventifs de sa génération, pour célébrer cet hymne à la jeunesse</w:t>
      </w:r>
      <w:r w:rsidR="00D515AF" w:rsidRPr="000E7C98">
        <w:rPr>
          <w:rFonts w:ascii="Arial" w:hAnsi="Arial" w:cs="Arial"/>
        </w:rPr>
        <w:t> </w:t>
      </w:r>
      <w:r w:rsidR="00D515AF" w:rsidRPr="000E7C98">
        <w:t xml:space="preserve">? </w:t>
      </w:r>
      <w:proofErr w:type="gramStart"/>
      <w:r w:rsidR="00D515AF" w:rsidRPr="000E7C98">
        <w:t>Ce fin connaisseur</w:t>
      </w:r>
      <w:proofErr w:type="gramEnd"/>
      <w:r w:rsidR="00D515AF" w:rsidRPr="000E7C98">
        <w:t xml:space="preserve"> de Shakespeare restitue les </w:t>
      </w:r>
      <w:r w:rsidR="00D515AF" w:rsidRPr="000E7C98">
        <w:rPr>
          <w:rFonts w:ascii="Aptos" w:hAnsi="Aptos" w:cs="Aptos"/>
        </w:rPr>
        <w:t>é</w:t>
      </w:r>
      <w:r w:rsidR="00D515AF" w:rsidRPr="000E7C98">
        <w:t>mois adolescents tout en r</w:t>
      </w:r>
      <w:r w:rsidR="00D515AF" w:rsidRPr="000E7C98">
        <w:rPr>
          <w:rFonts w:ascii="Aptos" w:hAnsi="Aptos" w:cs="Aptos"/>
        </w:rPr>
        <w:t>é</w:t>
      </w:r>
      <w:r w:rsidR="00D515AF" w:rsidRPr="000E7C98">
        <w:t>introduisant dans l</w:t>
      </w:r>
      <w:r w:rsidR="00D515AF" w:rsidRPr="000E7C98">
        <w:rPr>
          <w:rFonts w:ascii="Aptos" w:hAnsi="Aptos" w:cs="Aptos"/>
        </w:rPr>
        <w:t>’</w:t>
      </w:r>
      <w:r w:rsidR="00D515AF" w:rsidRPr="000E7C98">
        <w:t>op</w:t>
      </w:r>
      <w:r w:rsidR="00D515AF" w:rsidRPr="000E7C98">
        <w:rPr>
          <w:rFonts w:ascii="Aptos" w:hAnsi="Aptos" w:cs="Aptos"/>
        </w:rPr>
        <w:t>é</w:t>
      </w:r>
      <w:r w:rsidR="00D515AF" w:rsidRPr="000E7C98">
        <w:t xml:space="preserve">ra un </w:t>
      </w:r>
      <w:r w:rsidR="00D515AF" w:rsidRPr="000E7C98">
        <w:rPr>
          <w:rFonts w:ascii="Aptos" w:hAnsi="Aptos" w:cs="Aptos"/>
        </w:rPr>
        <w:t>é</w:t>
      </w:r>
      <w:r w:rsidR="00D515AF" w:rsidRPr="000E7C98">
        <w:t>l</w:t>
      </w:r>
      <w:r w:rsidR="00D515AF" w:rsidRPr="000E7C98">
        <w:rPr>
          <w:rFonts w:ascii="Aptos" w:hAnsi="Aptos" w:cs="Aptos"/>
        </w:rPr>
        <w:t>é</w:t>
      </w:r>
      <w:r w:rsidR="00D515AF" w:rsidRPr="000E7C98">
        <w:t>ment crucial de la pi</w:t>
      </w:r>
      <w:r w:rsidR="00D515AF" w:rsidRPr="000E7C98">
        <w:rPr>
          <w:rFonts w:ascii="Aptos" w:hAnsi="Aptos" w:cs="Aptos"/>
        </w:rPr>
        <w:t>è</w:t>
      </w:r>
      <w:r w:rsidR="00D515AF" w:rsidRPr="000E7C98">
        <w:t>ce : l</w:t>
      </w:r>
      <w:r w:rsidR="00D515AF" w:rsidRPr="000E7C98">
        <w:rPr>
          <w:rFonts w:ascii="Aptos" w:hAnsi="Aptos" w:cs="Aptos"/>
        </w:rPr>
        <w:t>’é</w:t>
      </w:r>
      <w:r w:rsidR="00D515AF" w:rsidRPr="000E7C98">
        <w:t>pid</w:t>
      </w:r>
      <w:r w:rsidR="00D515AF" w:rsidRPr="000E7C98">
        <w:rPr>
          <w:rFonts w:ascii="Aptos" w:hAnsi="Aptos" w:cs="Aptos"/>
        </w:rPr>
        <w:t>é</w:t>
      </w:r>
      <w:r w:rsidR="00D515AF" w:rsidRPr="000E7C98">
        <w:t>mie de peste qui injecte aux personnages une urgence de vivre et de s</w:t>
      </w:r>
      <w:r w:rsidR="00D515AF" w:rsidRPr="000E7C98">
        <w:rPr>
          <w:rFonts w:ascii="Aptos" w:hAnsi="Aptos" w:cs="Aptos"/>
        </w:rPr>
        <w:t>’</w:t>
      </w:r>
      <w:r w:rsidR="00D515AF" w:rsidRPr="000E7C98">
        <w:t>aimer.</w:t>
      </w:r>
    </w:p>
    <w:p w14:paraId="225D9507" w14:textId="77777777" w:rsidR="00D515AF" w:rsidRPr="000E7C98" w:rsidRDefault="00D515AF" w:rsidP="004C447B">
      <w:pPr>
        <w:pStyle w:val="Titre3"/>
      </w:pPr>
      <w:bookmarkStart w:id="26" w:name="_Toc232671073"/>
      <w:r w:rsidRPr="000E7C98">
        <w:lastRenderedPageBreak/>
        <w:t>Raymonda</w:t>
      </w:r>
      <w:bookmarkEnd w:id="26"/>
    </w:p>
    <w:p w14:paraId="20A4F339" w14:textId="77777777" w:rsidR="00FE0641" w:rsidRDefault="00D515AF" w:rsidP="00CE60D5">
      <w:r w:rsidRPr="000E7C98">
        <w:t>Danse classique. Chorégraphie Rudolf Noureev. Durée 3h05 (avec deux entractes). Représentations avec Audiodescription mercredi 23 juin 2027 à 19h30,</w:t>
      </w:r>
      <w:r w:rsidR="004C447B" w:rsidRPr="000E7C98">
        <w:t xml:space="preserve"> </w:t>
      </w:r>
      <w:r w:rsidRPr="000E7C98">
        <w:t>dimanche 27 juin 2027 à 14h30</w:t>
      </w:r>
      <w:r w:rsidR="004C447B" w:rsidRPr="000E7C98">
        <w:t>,</w:t>
      </w:r>
      <w:r w:rsidRPr="000E7C98">
        <w:t xml:space="preserve"> vendredi 2 juillet 2027 à 19h30</w:t>
      </w:r>
      <w:r w:rsidR="004C447B" w:rsidRPr="000E7C98">
        <w:t xml:space="preserve">. </w:t>
      </w:r>
      <w:r w:rsidR="004C447B" w:rsidRPr="000E7C98">
        <w:rPr>
          <w:i/>
          <w:iCs/>
        </w:rPr>
        <w:t>Raymonda</w:t>
      </w:r>
      <w:r w:rsidR="004C447B" w:rsidRPr="000E7C98">
        <w:t xml:space="preserve"> est un grand ballet classique du répertoire, revisité par Rudolf Noureev dans une version exigeante et spectaculaire. Parti combattre les Sarrasins en Terre sainte, le comte Jean de Brienne revient à temps pour sauver sa fiancée Raymonda, enlevée de son château provençal par le mystérieux Abderam, auquel elle n’est peut-être pas insensible. En 1983, Noureev crée pour l’Opéra national de Paris une nouvelle chorégraphie inspirée de celle de Marius Petipa, créée en 1898 au Théâtre </w:t>
      </w:r>
      <w:proofErr w:type="spellStart"/>
      <w:r w:rsidR="004C447B" w:rsidRPr="000E7C98">
        <w:t>Mariinsky</w:t>
      </w:r>
      <w:proofErr w:type="spellEnd"/>
      <w:r w:rsidR="004C447B" w:rsidRPr="000E7C98">
        <w:t>. Il accentue le parcours initiatique de l’héroïne devenue femme et renforce le personnage d’</w:t>
      </w:r>
      <w:proofErr w:type="spellStart"/>
      <w:r w:rsidR="004C447B" w:rsidRPr="000E7C98">
        <w:t>Abderam</w:t>
      </w:r>
      <w:proofErr w:type="spellEnd"/>
      <w:r w:rsidR="004C447B" w:rsidRPr="000E7C98">
        <w:t>. Porté par la musique d’Alexandre Glazounov et les somptueux décors et costumes de Nicholas Georgiadis, ce ballet dépasse la simple fantaisie médiévale pour explorer les désirs secrets de l’inconscient.</w:t>
      </w:r>
      <w:r w:rsidR="00DE7057" w:rsidRPr="000E7C98">
        <w:t xml:space="preserve"> </w:t>
      </w:r>
    </w:p>
    <w:p w14:paraId="469DE184" w14:textId="2BD7210E" w:rsidR="004C447B" w:rsidRDefault="00DE7057" w:rsidP="00CE60D5">
      <w:r w:rsidRPr="000E7C98">
        <w:t xml:space="preserve">Tarifs : réduction de 50% pour les personnes </w:t>
      </w:r>
      <w:r w:rsidR="006B4BD7" w:rsidRPr="000E7C98">
        <w:t>aveugles ou</w:t>
      </w:r>
      <w:r w:rsidRPr="000E7C98">
        <w:t xml:space="preserve"> malvoyantes et leurs accompagnateurs, sur les catégories 2 à 8. </w:t>
      </w:r>
      <w:r w:rsidRPr="000E7C98">
        <w:rPr>
          <w:i/>
          <w:iCs/>
        </w:rPr>
        <w:t xml:space="preserve">Rituels </w:t>
      </w:r>
      <w:r w:rsidRPr="000E7C98">
        <w:t xml:space="preserve">/ </w:t>
      </w:r>
      <w:r w:rsidRPr="000E7C98">
        <w:rPr>
          <w:i/>
          <w:iCs/>
        </w:rPr>
        <w:t>Raymonda</w:t>
      </w:r>
      <w:r w:rsidRPr="000E7C98">
        <w:t xml:space="preserve"> : de 13 € à 69 €. </w:t>
      </w:r>
      <w:r w:rsidRPr="000E7C98">
        <w:rPr>
          <w:i/>
          <w:iCs/>
        </w:rPr>
        <w:t>Le Barbier de Séville</w:t>
      </w:r>
      <w:r w:rsidRPr="000E7C98">
        <w:t xml:space="preserve"> / </w:t>
      </w:r>
      <w:r w:rsidRPr="000E7C98">
        <w:rPr>
          <w:i/>
          <w:iCs/>
        </w:rPr>
        <w:t>Le Trouvère</w:t>
      </w:r>
      <w:r w:rsidRPr="000E7C98">
        <w:t xml:space="preserve"> /</w:t>
      </w:r>
      <w:r w:rsidRPr="000E7C98">
        <w:rPr>
          <w:i/>
          <w:iCs/>
        </w:rPr>
        <w:t xml:space="preserve"> Don Giovanni </w:t>
      </w:r>
      <w:r w:rsidRPr="000E7C98">
        <w:t>/</w:t>
      </w:r>
      <w:r w:rsidRPr="000E7C98">
        <w:rPr>
          <w:i/>
          <w:iCs/>
        </w:rPr>
        <w:t xml:space="preserve">Roméo et Juliette </w:t>
      </w:r>
      <w:r w:rsidRPr="000E7C98">
        <w:t xml:space="preserve">: de 19 € à 83 €. </w:t>
      </w:r>
      <w:r w:rsidRPr="000E7C98">
        <w:rPr>
          <w:i/>
          <w:iCs/>
        </w:rPr>
        <w:t xml:space="preserve">Turandot </w:t>
      </w:r>
      <w:r w:rsidRPr="000E7C98">
        <w:t xml:space="preserve">: de 19 € à 94 €. </w:t>
      </w:r>
      <w:r w:rsidR="006B4BD7" w:rsidRPr="000E7C98">
        <w:rPr>
          <w:i/>
          <w:iCs/>
        </w:rPr>
        <w:t>L’Élixir</w:t>
      </w:r>
      <w:r w:rsidRPr="000E7C98">
        <w:rPr>
          <w:i/>
          <w:iCs/>
        </w:rPr>
        <w:t xml:space="preserve"> d’amour </w:t>
      </w:r>
      <w:r w:rsidRPr="000E7C98">
        <w:t xml:space="preserve">: de 8 € à 40 </w:t>
      </w:r>
      <w:r w:rsidR="006B4BD7" w:rsidRPr="000E7C98">
        <w:t xml:space="preserve">€. </w:t>
      </w:r>
      <w:r w:rsidR="00F10B93">
        <w:br/>
      </w:r>
      <w:r w:rsidR="006B4BD7" w:rsidRPr="000E7C98">
        <w:t>Réservations</w:t>
      </w:r>
      <w:r w:rsidR="00CE60D5" w:rsidRPr="000E7C98">
        <w:t xml:space="preserve"> : accessibilite@operadeparis.fr / 01 40 01 18 50 (de 9h à 17h du lundi au vendredi). </w:t>
      </w:r>
      <w:r w:rsidRPr="000E7C98">
        <w:t xml:space="preserve"> Accès : Opéra national de Paris - site Bastille. Place de la Bastille - 75012 Paris Métro 1, 5, 8 (arrêt Bastille). Bus 20, 29, 65, 69, 76, 86, 87, 91 (arrêt Bastille).</w:t>
      </w:r>
    </w:p>
    <w:p w14:paraId="482AA3CC" w14:textId="34489DB3" w:rsidR="00D75090" w:rsidRPr="00906D5E" w:rsidRDefault="00D75090" w:rsidP="00D75090">
      <w:pPr>
        <w:pStyle w:val="Titre2"/>
      </w:pPr>
      <w:bookmarkStart w:id="27" w:name="_Toc232671074"/>
      <w:r>
        <w:t>Académie de l’Opéra national de Paris</w:t>
      </w:r>
      <w:bookmarkEnd w:id="27"/>
    </w:p>
    <w:p w14:paraId="2EA94E50" w14:textId="05DE9E25" w:rsidR="00D515AF" w:rsidRPr="000E7C98" w:rsidRDefault="00655FDC" w:rsidP="00655FDC">
      <w:pPr>
        <w:pStyle w:val="Titre3"/>
      </w:pPr>
      <w:bookmarkStart w:id="28" w:name="_Toc232671075"/>
      <w:r w:rsidRPr="000E7C98">
        <w:t>La Belle au bois dormant</w:t>
      </w:r>
      <w:bookmarkEnd w:id="28"/>
    </w:p>
    <w:p w14:paraId="3E884F53" w14:textId="3BC12EDD" w:rsidR="00F471FF" w:rsidRPr="000E7C98" w:rsidRDefault="00655FDC" w:rsidP="00F471FF">
      <w:r w:rsidRPr="000E7C98">
        <w:t>Opéra. Dès 9 ans. Musique Carl Reinecke. Mise en scène Pascal Neyron. Direction musicale Morgan Jourdain. Avec ADO - Maîtrise de l’Opéra de Paris. Durée 1h.  Représentations avec audiodescription vendredi 14 mai 2027 à 14h (séance scolaire), vendredi 14 mai 2027 à 20h. Inspiré du conte de La Belle au bois dormant, ce spectacle réunit la Maîtrise de l’Opéra de Paris autour de l’œuvre de Carl Reinecke. Dans la nouvelle mise en scène de Pascal Neyron, le récit est revisité à la lumière d’aujourd’hui. Comment cette jeunesse s’empare de ce récit dit « fondateur » et en fait sa critique ? Toutes et tous sont invités à penser ensemble les mécanismes de pouvoir dans notre imaginaire collectif.</w:t>
      </w:r>
      <w:r w:rsidR="00DE7057" w:rsidRPr="000E7C98">
        <w:rPr>
          <w:b/>
          <w:bCs/>
        </w:rPr>
        <w:t xml:space="preserve"> </w:t>
      </w:r>
      <w:r w:rsidR="006B4BD7" w:rsidRPr="000E7C98">
        <w:t>Tarifs : réduction de 50 % pour les personnes aveugles ou malvoyantes. Adulte</w:t>
      </w:r>
      <w:r w:rsidR="002D2059" w:rsidRPr="000E7C98">
        <w:t xml:space="preserve"> </w:t>
      </w:r>
      <w:r w:rsidR="006B4BD7" w:rsidRPr="000E7C98">
        <w:t>: 8 €. Moins de 15 ans : 2,50 €.</w:t>
      </w:r>
      <w:r w:rsidR="002D2059" w:rsidRPr="000E7C98">
        <w:t xml:space="preserve"> </w:t>
      </w:r>
      <w:r w:rsidR="006B4BD7" w:rsidRPr="000E7C98">
        <w:t xml:space="preserve">Scolaire : 2,50 €. </w:t>
      </w:r>
      <w:r w:rsidR="00F471FF" w:rsidRPr="000E7C98">
        <w:t xml:space="preserve">Réservations : accessibilite@operadeparis.fr / 01 40 01 18 50 (de 9h à 17h du lundi au vendredi). </w:t>
      </w:r>
      <w:r w:rsidR="00F471FF" w:rsidRPr="000E7C98">
        <w:br/>
        <w:t>Accès : Opéra national de Paris - Amphithéâtre Olivier Messiaen. Place de la Bastille - 75012 Paris. Métro 1, 5, 8 (arrêt Bastille</w:t>
      </w:r>
      <w:proofErr w:type="gramStart"/>
      <w:r w:rsidR="00F471FF" w:rsidRPr="000E7C98">
        <w:t>).Bus</w:t>
      </w:r>
      <w:proofErr w:type="gramEnd"/>
      <w:r w:rsidR="00F471FF" w:rsidRPr="000E7C98">
        <w:t xml:space="preserve"> 20, 29, 65, 69, 76, 86, 87, 91 (arrêt Bastille).</w:t>
      </w:r>
    </w:p>
    <w:p w14:paraId="0121723F" w14:textId="77777777" w:rsidR="009B2BE7" w:rsidRPr="000E7C98" w:rsidRDefault="009B2BE7" w:rsidP="009B2BE7">
      <w:pPr>
        <w:pStyle w:val="Titre2"/>
      </w:pPr>
      <w:bookmarkStart w:id="29" w:name="_Toc232671076"/>
      <w:r w:rsidRPr="000E7C98">
        <w:lastRenderedPageBreak/>
        <w:t>Maison des arts de Créteil</w:t>
      </w:r>
      <w:bookmarkEnd w:id="29"/>
    </w:p>
    <w:p w14:paraId="2FBE09BD" w14:textId="77777777" w:rsidR="009B2BE7" w:rsidRPr="000E7C98" w:rsidRDefault="009B2BE7" w:rsidP="009B2BE7">
      <w:pPr>
        <w:pStyle w:val="Titre3"/>
      </w:pPr>
      <w:bookmarkStart w:id="30" w:name="_Toc232671077"/>
      <w:r w:rsidRPr="000E7C98">
        <w:t>Plusieurs</w:t>
      </w:r>
      <w:bookmarkEnd w:id="30"/>
    </w:p>
    <w:p w14:paraId="063B34A7" w14:textId="77777777" w:rsidR="009B2BE7" w:rsidRPr="000E7C98" w:rsidRDefault="009B2BE7" w:rsidP="009B2BE7">
      <w:r w:rsidRPr="000E7C98">
        <w:t xml:space="preserve">Théâtre-cirque. Mise en scène Bertrand Bossard, Maxime Mikolajczak, Olivier Veillon. Durée 1h10. Représentation avec audiodescription jeudi 1er octobre 2026 à 20h. Depuis plus de dix ans, Bertrand Bossard et le cheval Akira partagent bien plus qu’un plateau : une complicité rare, presque troublante. Aujourd’hui, ils ont le même âge — une coïncidence fascinante qui ouvre un espace de dialogue inédit entre deux espèces. Dans </w:t>
      </w:r>
      <w:r w:rsidRPr="000E7C98">
        <w:rPr>
          <w:i/>
          <w:iCs/>
        </w:rPr>
        <w:t>Plusieurs</w:t>
      </w:r>
      <w:r w:rsidRPr="000E7C98">
        <w:t>, ils rejouent leur histoire comme on revisite une amitié profonde : avec humour, tendresse et une bonne dose de fantaisie. Ici, pas de dressage ni de démonstration équestre, mais une véritable rencontre. Un face-à-face sensible où l’humain tente de se décentrer, d’écouter, de comprendre autrement. Entre comédie, poésie et acrobaties, le spectacle invente un langage commun fait de gestes, de rythmes et de regards. L’animal n’est plus un partenaire silencieux, mais un véritable interprète, à égalité.</w:t>
      </w:r>
    </w:p>
    <w:p w14:paraId="1D5C809A" w14:textId="77777777" w:rsidR="009B2BE7" w:rsidRPr="000E7C98" w:rsidRDefault="009B2BE7" w:rsidP="00EE77EB">
      <w:pPr>
        <w:pStyle w:val="Titre3"/>
      </w:pPr>
      <w:bookmarkStart w:id="31" w:name="_Toc232671078"/>
      <w:r w:rsidRPr="000E7C98">
        <w:t>Bientôt le jour</w:t>
      </w:r>
      <w:bookmarkEnd w:id="31"/>
    </w:p>
    <w:p w14:paraId="1D267A58" w14:textId="66471F1A" w:rsidR="00EE77EB" w:rsidRPr="000E7C98" w:rsidRDefault="009B2BE7" w:rsidP="00EE77EB">
      <w:r w:rsidRPr="000E7C98">
        <w:t xml:space="preserve">Théâtre. Mise en scène Julie Bertin / Le Birgit Ensemble. </w:t>
      </w:r>
      <w:r w:rsidR="00EE77EB" w:rsidRPr="000E7C98">
        <w:t>Durée 2h15. Représentation avec audiodescription samedi 17 octobre 2026 à 18h. Julie Bertin crée des espaces scéniques où le langage se fait matière et les émotions se déploient avec intensité. Son univers est celui d’un théâtre en constant équilibre entre engagement et sensibilité, capable de captiver autant qu’il questionne. Et si une vie pouvait basculer en un instant ? Cette création théâtrale donne voix à sept récits bouleversants de femmes et d’hommes qui ont osé tout quitter. Nés de témoignages recueillis aux quatre coins du monde, ces fragments de vie nous plongent au cœur de moments de rupture, là où l’intime rencontre le politique. Sur scène, les langues, les paysages et les souvenirs renaissent avec délicatesse. Entre fidélité aux récits et souffle de la fiction, le spectacle comble les silences de la mémoire pour faire surgir une vérité sensible, universelle et profondément humaine.</w:t>
      </w:r>
    </w:p>
    <w:p w14:paraId="30C9309F" w14:textId="77777777" w:rsidR="00EE77EB" w:rsidRPr="000E7C98" w:rsidRDefault="00EE77EB" w:rsidP="00EE77EB">
      <w:pPr>
        <w:pStyle w:val="Titre3"/>
      </w:pPr>
      <w:bookmarkStart w:id="32" w:name="_Toc232671079"/>
      <w:r w:rsidRPr="000E7C98">
        <w:t>Nos corps désirants</w:t>
      </w:r>
      <w:bookmarkEnd w:id="32"/>
    </w:p>
    <w:p w14:paraId="3BE2E935" w14:textId="77777777" w:rsidR="00FE0641" w:rsidRDefault="00EE77EB" w:rsidP="00894622">
      <w:r w:rsidRPr="000E7C98">
        <w:t xml:space="preserve">Théâtre. Mise en scène Élise Chatauret / Compagnie Babel. Durée 1h30. Représentation avec audiodescription vendredi 15 janvier 2027 à 19h. À partir d’un héritage collectif tissé d’œuvres picturales, de chansons populaires, de récits mythologiques mais aussi d’entretiens et d’expériences vécues, cette nouvelle création donne à entendre et à voir des corps en tension : leurs désirs, leurs manques, leurs mouvements, leurs élans vers l’autre. La mise en scène devient ici un espace d’écoute et de résonance, où la relation entre les personnes se donne comme matière dramatique. En donnant forme à ces voix et à ces présences, « la pièce retraverse notre rapport aux œuvres du passé à l’aune de toutes les révolutions récentes de société pour interroger combien la relation, le lien, le contact et le désir de l’autre sont des forces vitales. ». </w:t>
      </w:r>
    </w:p>
    <w:p w14:paraId="6A6DC28E" w14:textId="02609059" w:rsidR="00894622" w:rsidRPr="00906D5E" w:rsidRDefault="001B2531" w:rsidP="00894622">
      <w:r w:rsidRPr="000E7C98">
        <w:lastRenderedPageBreak/>
        <w:t xml:space="preserve">Tarifs : </w:t>
      </w:r>
      <w:r w:rsidR="00894622" w:rsidRPr="000E7C98">
        <w:t>9 € pour les allocataires de l'AAH et pour leur accompagnateur. 16 € pour les détenteurs de la CMI</w:t>
      </w:r>
      <w:r w:rsidR="00FE0641">
        <w:t xml:space="preserve"> </w:t>
      </w:r>
      <w:r w:rsidR="00894622" w:rsidRPr="000E7C98">
        <w:t xml:space="preserve">et pour leur accompagnateur. </w:t>
      </w:r>
      <w:r w:rsidR="00F10B93">
        <w:br/>
      </w:r>
      <w:r w:rsidR="00894622" w:rsidRPr="000E7C98">
        <w:t xml:space="preserve">Réservations : </w:t>
      </w:r>
      <w:hyperlink r:id="rId11" w:history="1">
        <w:r w:rsidR="00894622" w:rsidRPr="000E7C98">
          <w:rPr>
            <w:rStyle w:val="Lienhypertexte"/>
          </w:rPr>
          <w:t>accessibilite@maccreteil.com</w:t>
        </w:r>
      </w:hyperlink>
      <w:r w:rsidR="00894622" w:rsidRPr="000E7C98">
        <w:t xml:space="preserve"> /</w:t>
      </w:r>
      <w:r w:rsidR="00FE0641">
        <w:t xml:space="preserve"> </w:t>
      </w:r>
      <w:r w:rsidR="00894622" w:rsidRPr="000E7C98">
        <w:t xml:space="preserve">06 74 74 51 15. </w:t>
      </w:r>
      <w:r w:rsidR="00906D5E">
        <w:br/>
      </w:r>
      <w:r w:rsidR="00894622" w:rsidRPr="000E7C98">
        <w:t>Accès : Maison des arts de Créteil. Place Salvador Allende - 94000 Créteil. Métro 8 (arrêt Créteil-Préfecture). Pour rejoindre la place Salvador Allende depuis le métro : accéder au centre commercial par la sortie droite, traverser le centre commercial et ressortir par la porte 25 (proche de Carrefour). Le théâtre se trouve alors au bout de la place. Temps du parcours : 5 minutes.</w:t>
      </w:r>
    </w:p>
    <w:p w14:paraId="7E798439" w14:textId="77777777" w:rsidR="00DC42AF" w:rsidRPr="000E7C98" w:rsidRDefault="00DC42AF" w:rsidP="00DC42AF">
      <w:pPr>
        <w:pStyle w:val="Titre2"/>
      </w:pPr>
      <w:bookmarkStart w:id="33" w:name="_Toc232671080"/>
      <w:r w:rsidRPr="000E7C98">
        <w:t>Comédie-Française / Salle Richelieu</w:t>
      </w:r>
      <w:bookmarkEnd w:id="33"/>
    </w:p>
    <w:p w14:paraId="619EA3FF" w14:textId="0919D11E" w:rsidR="00DC42AF" w:rsidRPr="000E7C98" w:rsidRDefault="00DC42AF" w:rsidP="008F6F03">
      <w:pPr>
        <w:pStyle w:val="Titre3"/>
      </w:pPr>
      <w:bookmarkStart w:id="34" w:name="_Toc232671081"/>
      <w:r w:rsidRPr="000E7C98">
        <w:t>Ruy Blas</w:t>
      </w:r>
      <w:bookmarkEnd w:id="34"/>
    </w:p>
    <w:p w14:paraId="444841F4" w14:textId="5D7DD120" w:rsidR="00DC42AF" w:rsidRPr="000E7C98" w:rsidRDefault="00DC42AF" w:rsidP="00DC42AF">
      <w:r w:rsidRPr="000E7C98">
        <w:t xml:space="preserve">Théâtre. De Victor Hugo. Mise en scène Julie Duclos. Durée à venir. </w:t>
      </w:r>
      <w:proofErr w:type="gramStart"/>
      <w:r w:rsidRPr="000E7C98">
        <w:t>représentations</w:t>
      </w:r>
      <w:proofErr w:type="gramEnd"/>
      <w:r w:rsidRPr="000E7C98">
        <w:t xml:space="preserve"> avec audiodescription mardi 3 novembre 2026 à 20h30, samedi 7 novembre 2026 à 14h, samedi 28 novembre 2026 à 14h. Victor Hugo situe sa pièce à la cour d'Espagne sous le règne de Charles II. On y suit comment Don Salluste, disgracié par la reine, mène sa vengeance. Il fait enlever son cousin don César et convainc son valet Ruy Blas d'endosser sa noble identité. Ce costume lui permet d'approcher la jeune reine qu'il aime en secret. Une fois promu par elle à de hautes fonctions, Ruy Blas met son intelligence au profit de l'État et veut en finir avec la corruption. Mais le plan machiavélique de Salluste se resserre. Valet amoureux de la reine, Ruy Blas devient un homme de pouvoir habité d'un absolu de justice.</w:t>
      </w:r>
    </w:p>
    <w:p w14:paraId="01841402" w14:textId="77777777" w:rsidR="00DC42AF" w:rsidRPr="000E7C98" w:rsidRDefault="00DC42AF" w:rsidP="008F6F03">
      <w:pPr>
        <w:pStyle w:val="Titre3"/>
      </w:pPr>
      <w:bookmarkStart w:id="35" w:name="_Toc232671082"/>
      <w:r w:rsidRPr="000E7C98">
        <w:t>L’École de danse</w:t>
      </w:r>
      <w:bookmarkEnd w:id="35"/>
    </w:p>
    <w:p w14:paraId="08FB4670" w14:textId="699895EB" w:rsidR="00DC42AF" w:rsidRPr="000E7C98" w:rsidRDefault="00DC42AF" w:rsidP="00DC42AF">
      <w:r w:rsidRPr="000E7C98">
        <w:t xml:space="preserve">Théâtre. De Carlo Goldoni. Mise en scène Clément Hervieu-Léger. </w:t>
      </w:r>
      <w:proofErr w:type="gramStart"/>
      <w:r w:rsidRPr="000E7C98">
        <w:t>durée</w:t>
      </w:r>
      <w:proofErr w:type="gramEnd"/>
      <w:r w:rsidRPr="000E7C98">
        <w:t xml:space="preserve"> 2h (sans entracte). Représentations avec Audiodescription samedi 30 janvier 2027 à 14h, mercredi 3 février 2027 à 20h30, samedi 27 février 2027 à 14h. C’est dans le décor de sa mise en scène du </w:t>
      </w:r>
      <w:r w:rsidRPr="000E7C98">
        <w:rPr>
          <w:i/>
          <w:iCs/>
        </w:rPr>
        <w:t>Misanthrope</w:t>
      </w:r>
      <w:r w:rsidRPr="000E7C98">
        <w:t xml:space="preserve"> que Clément Hervieu-Léger crée </w:t>
      </w:r>
      <w:r w:rsidRPr="000E7C98">
        <w:rPr>
          <w:i/>
          <w:iCs/>
        </w:rPr>
        <w:t xml:space="preserve">L’École de </w:t>
      </w:r>
      <w:proofErr w:type="gramStart"/>
      <w:r w:rsidRPr="000E7C98">
        <w:rPr>
          <w:i/>
          <w:iCs/>
        </w:rPr>
        <w:t xml:space="preserve">danse </w:t>
      </w:r>
      <w:r w:rsidRPr="000E7C98">
        <w:t xml:space="preserve"> de</w:t>
      </w:r>
      <w:proofErr w:type="gramEnd"/>
      <w:r w:rsidRPr="000E7C98">
        <w:t xml:space="preserve"> Goldoni. À la fois pièce de caractère et chorale, elle dépeint le quotidien de danseurs et de danseuses en herbe, sous la coupe d’un maître tyrannique dont les affaires vont mal et qui attend beaucoup de la venue, ce jour, d’un impresario auquel il souhaite « vendre » quelques-unes de ses recrues. Mais la révolte gronde chez ces jeunes gens qui ont faim, froid, et rêvent d’émancipation. L’amour et l’art s’affirment comme des leviers, que Goldoni saisit en peignant notamment des personnalités féminines d’une remarquable liberté.</w:t>
      </w:r>
    </w:p>
    <w:p w14:paraId="5B65AAAE" w14:textId="30190FB1" w:rsidR="00DC42AF" w:rsidRPr="000E7C98" w:rsidRDefault="00DC42AF" w:rsidP="008F6F03">
      <w:pPr>
        <w:pStyle w:val="Titre3"/>
      </w:pPr>
      <w:bookmarkStart w:id="36" w:name="_Toc232671083"/>
      <w:r w:rsidRPr="000E7C98">
        <w:t>Le Cid</w:t>
      </w:r>
      <w:bookmarkEnd w:id="36"/>
    </w:p>
    <w:p w14:paraId="3DEEBCD3" w14:textId="77777777" w:rsidR="00DC42AF" w:rsidRPr="000E7C98" w:rsidRDefault="00DC42AF" w:rsidP="00DC42AF">
      <w:r w:rsidRPr="000E7C98">
        <w:t xml:space="preserve">Théâtre. De Pierre Corneille. Mise en scène Denis Podalydès. </w:t>
      </w:r>
      <w:proofErr w:type="gramStart"/>
      <w:r w:rsidRPr="000E7C98">
        <w:t>durée</w:t>
      </w:r>
      <w:proofErr w:type="gramEnd"/>
      <w:r w:rsidRPr="000E7C98">
        <w:t xml:space="preserve"> 2h30 (sans entracte). Représentations avec Audiodescription. Dates et ouverture des réservations communiquées en janvier 2027. Denis Podalydès met une nouvelle fois en scène ses camarades de la Troupe. Il choisit </w:t>
      </w:r>
      <w:r w:rsidRPr="000E7C98">
        <w:rPr>
          <w:i/>
          <w:iCs/>
        </w:rPr>
        <w:t xml:space="preserve">Le Cid </w:t>
      </w:r>
      <w:r w:rsidRPr="000E7C98">
        <w:t xml:space="preserve">de Corneille, pièce emblématique du théâtre </w:t>
      </w:r>
      <w:r w:rsidRPr="000E7C98">
        <w:lastRenderedPageBreak/>
        <w:t>classique français. Les multiples péripéties qui ont fait sa renommée débutent par un soufflet : par jalousie, le comte Don Gomès (père de Chimène) gifle le vieux Don Diègue (père de Don Rodrigue) et c’est le fils de ce dernier qui assume le duel au cours duquel il rend orpheline celle qu’il devait épouser. Chimène ne cesse de demander réparation au Roi, refoulant les sentiments qu’elle éprouve pour Rodrigue. De son côté, l’Infante s’exerce à taire l’amour qu’elle porte au jeune homme, car son rang le lui interdit.</w:t>
      </w:r>
    </w:p>
    <w:p w14:paraId="487BC1E4" w14:textId="77777777" w:rsidR="00DC42AF" w:rsidRPr="000E7C98" w:rsidRDefault="00DC42AF" w:rsidP="008F6F03">
      <w:pPr>
        <w:pStyle w:val="Titre3"/>
      </w:pPr>
      <w:bookmarkStart w:id="37" w:name="_Toc232671084"/>
      <w:r w:rsidRPr="000E7C98">
        <w:t>La vie est un songe</w:t>
      </w:r>
      <w:bookmarkEnd w:id="37"/>
    </w:p>
    <w:p w14:paraId="27F9F5C6" w14:textId="77777777" w:rsidR="00FE0641" w:rsidRDefault="00DC42AF" w:rsidP="00FC366D">
      <w:r w:rsidRPr="000E7C98">
        <w:t xml:space="preserve">Théâtre. De Pedro Calderón de la Barca. Mise en scène Benjamin Lazar. Durée à venir. Représentations avec Audiodescription Dates et ouverture des réservations communiquées en janvier 2027. Au royaume de Pologne, le prince Sigismond a été enfermé par son père dès sa naissance, loin de tout, pour déjouer un funeste présage. </w:t>
      </w:r>
      <w:proofErr w:type="spellStart"/>
      <w:r w:rsidRPr="000E7C98">
        <w:t>Rosaure</w:t>
      </w:r>
      <w:proofErr w:type="spellEnd"/>
      <w:r w:rsidRPr="000E7C98">
        <w:t>, venue du royaume voisin pour venger son amour et son honneur bafoués, découvre par hasard la tour-prison du prince. Le geôlier lui promet qu’elle pourra assouvir sa vengeance et l’amène à la Cour. Parallèlement, le roi, pris de remords, décide de donner à son fils Sigismond une chance de lui succéder sur le trône</w:t>
      </w:r>
      <w:r w:rsidRPr="000E7C98">
        <w:rPr>
          <w:rFonts w:ascii="Arial" w:hAnsi="Arial" w:cs="Arial"/>
        </w:rPr>
        <w:t> </w:t>
      </w:r>
      <w:r w:rsidRPr="000E7C98">
        <w:t>; il le fait endormir et conduire au palais o</w:t>
      </w:r>
      <w:r w:rsidRPr="000E7C98">
        <w:rPr>
          <w:rFonts w:ascii="Aptos" w:hAnsi="Aptos" w:cs="Aptos"/>
        </w:rPr>
        <w:t>ù</w:t>
      </w:r>
      <w:r w:rsidRPr="000E7C98">
        <w:t xml:space="preserve"> sa v</w:t>
      </w:r>
      <w:r w:rsidRPr="000E7C98">
        <w:rPr>
          <w:rFonts w:ascii="Aptos" w:hAnsi="Aptos" w:cs="Aptos"/>
        </w:rPr>
        <w:t>é</w:t>
      </w:r>
      <w:r w:rsidRPr="000E7C98">
        <w:t>ritable identit</w:t>
      </w:r>
      <w:r w:rsidRPr="000E7C98">
        <w:rPr>
          <w:rFonts w:ascii="Aptos" w:hAnsi="Aptos" w:cs="Aptos"/>
        </w:rPr>
        <w:t>é</w:t>
      </w:r>
      <w:r w:rsidRPr="000E7C98">
        <w:t xml:space="preserve"> lui est d</w:t>
      </w:r>
      <w:r w:rsidRPr="000E7C98">
        <w:rPr>
          <w:rFonts w:ascii="Aptos" w:hAnsi="Aptos" w:cs="Aptos"/>
        </w:rPr>
        <w:t>é</w:t>
      </w:r>
      <w:r w:rsidRPr="000E7C98">
        <w:t>voil</w:t>
      </w:r>
      <w:r w:rsidRPr="000E7C98">
        <w:rPr>
          <w:rFonts w:ascii="Aptos" w:hAnsi="Aptos" w:cs="Aptos"/>
        </w:rPr>
        <w:t>é</w:t>
      </w:r>
      <w:r w:rsidRPr="000E7C98">
        <w:t>e. Comme il s</w:t>
      </w:r>
      <w:r w:rsidRPr="000E7C98">
        <w:rPr>
          <w:rFonts w:ascii="Aptos" w:hAnsi="Aptos" w:cs="Aptos"/>
        </w:rPr>
        <w:t>’</w:t>
      </w:r>
      <w:r w:rsidRPr="000E7C98">
        <w:t>av</w:t>
      </w:r>
      <w:r w:rsidRPr="000E7C98">
        <w:rPr>
          <w:rFonts w:ascii="Aptos" w:hAnsi="Aptos" w:cs="Aptos"/>
        </w:rPr>
        <w:t>è</w:t>
      </w:r>
      <w:r w:rsidRPr="000E7C98">
        <w:t>re brutal et tyrannique, il est renvoy</w:t>
      </w:r>
      <w:r w:rsidRPr="000E7C98">
        <w:rPr>
          <w:rFonts w:ascii="Aptos" w:hAnsi="Aptos" w:cs="Aptos"/>
        </w:rPr>
        <w:t>é</w:t>
      </w:r>
      <w:r w:rsidRPr="000E7C98">
        <w:t xml:space="preserve"> dans sa prison, de nouveau endormi. Il aura cru r</w:t>
      </w:r>
      <w:r w:rsidRPr="000E7C98">
        <w:rPr>
          <w:rFonts w:ascii="Aptos" w:hAnsi="Aptos" w:cs="Aptos"/>
        </w:rPr>
        <w:t>ê</w:t>
      </w:r>
      <w:r w:rsidRPr="000E7C98">
        <w:t>ver</w:t>
      </w:r>
      <w:r w:rsidRPr="000E7C98">
        <w:rPr>
          <w:rFonts w:ascii="Aptos" w:hAnsi="Aptos" w:cs="Aptos"/>
        </w:rPr>
        <w:t>…</w:t>
      </w:r>
      <w:r w:rsidRPr="000E7C98">
        <w:t xml:space="preserve"> Bient</w:t>
      </w:r>
      <w:r w:rsidRPr="000E7C98">
        <w:rPr>
          <w:rFonts w:ascii="Aptos" w:hAnsi="Aptos" w:cs="Aptos"/>
        </w:rPr>
        <w:t>ô</w:t>
      </w:r>
      <w:r w:rsidRPr="000E7C98">
        <w:t>t, le peuple apprend l</w:t>
      </w:r>
      <w:r w:rsidRPr="000E7C98">
        <w:rPr>
          <w:rFonts w:ascii="Aptos" w:hAnsi="Aptos" w:cs="Aptos"/>
        </w:rPr>
        <w:t>’</w:t>
      </w:r>
      <w:r w:rsidRPr="000E7C98">
        <w:t>existence d’un successeur légitime, une guerre civile éclate.</w:t>
      </w:r>
      <w:r w:rsidR="00BA5C73" w:rsidRPr="000E7C98">
        <w:t xml:space="preserve"> </w:t>
      </w:r>
    </w:p>
    <w:p w14:paraId="08B2FE78" w14:textId="687387FC" w:rsidR="00512A32" w:rsidRPr="000E7C98" w:rsidRDefault="00BA5C73" w:rsidP="00FC366D">
      <w:r w:rsidRPr="000E7C98">
        <w:t xml:space="preserve">Tarifs pour les personnes aveugles et malvoyantes : </w:t>
      </w:r>
      <w:r w:rsidR="00512A32" w:rsidRPr="000E7C98">
        <w:t>c</w:t>
      </w:r>
      <w:r w:rsidRPr="000E7C98">
        <w:t xml:space="preserve">atégorie A 36 €, </w:t>
      </w:r>
      <w:r w:rsidR="00512A32" w:rsidRPr="000E7C98">
        <w:t>c</w:t>
      </w:r>
      <w:r w:rsidRPr="000E7C98">
        <w:t>atégorie B</w:t>
      </w:r>
      <w:r w:rsidR="00512A32" w:rsidRPr="000E7C98">
        <w:t xml:space="preserve"> </w:t>
      </w:r>
      <w:r w:rsidRPr="000E7C98">
        <w:t>25 €</w:t>
      </w:r>
      <w:r w:rsidR="00512A32" w:rsidRPr="000E7C98">
        <w:t>, c</w:t>
      </w:r>
      <w:r w:rsidRPr="000E7C98">
        <w:t>atégorie C 14 €</w:t>
      </w:r>
      <w:r w:rsidR="00512A32" w:rsidRPr="000E7C98">
        <w:t xml:space="preserve">. </w:t>
      </w:r>
      <w:r w:rsidRPr="000E7C98">
        <w:t xml:space="preserve">Pour les moins de 28 ans : </w:t>
      </w:r>
      <w:r w:rsidR="00512A32" w:rsidRPr="000E7C98">
        <w:t>c</w:t>
      </w:r>
      <w:r w:rsidRPr="000E7C98">
        <w:t xml:space="preserve">atégorie A : 24 </w:t>
      </w:r>
      <w:r w:rsidR="00512A32" w:rsidRPr="000E7C98">
        <w:t>€, catégorie</w:t>
      </w:r>
      <w:r w:rsidRPr="000E7C98">
        <w:t xml:space="preserve"> B 17</w:t>
      </w:r>
      <w:r w:rsidR="00512A32" w:rsidRPr="000E7C98">
        <w:t xml:space="preserve"> €, c</w:t>
      </w:r>
      <w:r w:rsidRPr="000E7C98">
        <w:t xml:space="preserve">atégorie C 12 </w:t>
      </w:r>
      <w:r w:rsidR="00512A32" w:rsidRPr="000E7C98">
        <w:t>€. L’accompagnateur</w:t>
      </w:r>
      <w:r w:rsidRPr="000E7C98">
        <w:t xml:space="preserve"> peut bénéficier d’une exonération sur présentation d’une carte d’invalidité 80% et plus, avec la mention « Besoin d’accompagnement </w:t>
      </w:r>
      <w:r w:rsidR="00FE0641" w:rsidRPr="000E7C98">
        <w:t>».</w:t>
      </w:r>
      <w:r w:rsidR="00512A32" w:rsidRPr="000E7C98">
        <w:t xml:space="preserve"> Réservations : </w:t>
      </w:r>
      <w:hyperlink r:id="rId12" w:history="1">
        <w:r w:rsidR="00512A32" w:rsidRPr="000E7C98">
          <w:rPr>
            <w:rStyle w:val="Lienhypertexte"/>
          </w:rPr>
          <w:t>accessibilite@comedie-francaise.org</w:t>
        </w:r>
      </w:hyperlink>
      <w:r w:rsidR="00512A32" w:rsidRPr="000E7C98">
        <w:t xml:space="preserve"> /01 44 58 15 14 du lundi au vendredi 11h-17h.</w:t>
      </w:r>
      <w:r w:rsidR="00FC366D" w:rsidRPr="000E7C98">
        <w:t xml:space="preserve"> Accès : Comédie-Française - Salle Richelieu. Place Colette - 75001 Paris. Métro 1, 7 (arrêt Palais Royal - Musée du Louvre).</w:t>
      </w:r>
    </w:p>
    <w:p w14:paraId="18A00626" w14:textId="77777777" w:rsidR="00FC366D" w:rsidRPr="000E7C98" w:rsidRDefault="00FC366D" w:rsidP="00FC366D">
      <w:pPr>
        <w:pStyle w:val="Titre2"/>
      </w:pPr>
      <w:bookmarkStart w:id="38" w:name="_Toc232671085"/>
      <w:r w:rsidRPr="000E7C98">
        <w:t>Théâtre Mogador</w:t>
      </w:r>
      <w:bookmarkEnd w:id="38"/>
    </w:p>
    <w:p w14:paraId="00A3DD5C" w14:textId="77777777" w:rsidR="00FC366D" w:rsidRPr="000E7C98" w:rsidRDefault="00FC366D" w:rsidP="00FC366D">
      <w:pPr>
        <w:pStyle w:val="Titre3"/>
      </w:pPr>
      <w:bookmarkStart w:id="39" w:name="_Toc232671086"/>
      <w:r w:rsidRPr="000E7C98">
        <w:t>Le Roi Lion</w:t>
      </w:r>
      <w:bookmarkEnd w:id="39"/>
    </w:p>
    <w:p w14:paraId="4EC0AC2E" w14:textId="77777777" w:rsidR="0050734D" w:rsidRDefault="00FC366D" w:rsidP="00FC366D">
      <w:r w:rsidRPr="000E7C98">
        <w:t xml:space="preserve">Comédie musicale. Dès 7 ans. Stage Entertainment France et Disney </w:t>
      </w:r>
      <w:proofErr w:type="spellStart"/>
      <w:r w:rsidRPr="000E7C98">
        <w:t>Theatrical</w:t>
      </w:r>
      <w:proofErr w:type="spellEnd"/>
      <w:r w:rsidRPr="000E7C98">
        <w:t xml:space="preserve"> Group. Mise en scène Julie Taymor. Durée 2h35 (avec un entracte). Représentations avec audiodescription samedi 7 novembre 2026 à 15h, dimanche 14 mars 2027 à 13h, samedi 5 juin 2027 à 15h. </w:t>
      </w:r>
      <w:r w:rsidR="00764025" w:rsidRPr="000E7C98">
        <w:t xml:space="preserve">Les séances sont précédées d’une visite tactile. </w:t>
      </w:r>
      <w:r w:rsidRPr="000E7C98">
        <w:t xml:space="preserve">Avec ses décors époustouflants, ses costumes magnifiques et ses performances inoubliables, le spectacle créé par Julie Taymor ne cesse d’émerveiller les spectateurs. En effet, depuis sa première au Théâtre Mogador le 11 novembre 2021, </w:t>
      </w:r>
      <w:r w:rsidRPr="000E7C98">
        <w:rPr>
          <w:i/>
          <w:iCs/>
        </w:rPr>
        <w:t>Le Roi Lion</w:t>
      </w:r>
      <w:r w:rsidRPr="000E7C98">
        <w:t xml:space="preserve"> connaît un succès retentissant avec plus de 2 millions de spectateurs, ce qui en fait aujourd’hui la comédie musicale la plus populaire de France. </w:t>
      </w:r>
      <w:r w:rsidRPr="000E7C98">
        <w:rPr>
          <w:i/>
          <w:iCs/>
        </w:rPr>
        <w:t>Le Roi Lion</w:t>
      </w:r>
      <w:r w:rsidRPr="000E7C98">
        <w:t xml:space="preserve"> est également la première </w:t>
      </w:r>
      <w:r w:rsidRPr="000E7C98">
        <w:lastRenderedPageBreak/>
        <w:t xml:space="preserve">comédie musicale à s’installer aussi durablement dans notre pays dans un seul et même théâtre, à l’instar de ses homologues de Broadway. </w:t>
      </w:r>
    </w:p>
    <w:p w14:paraId="641D5303" w14:textId="164B7927" w:rsidR="00FC366D" w:rsidRPr="000E7C98" w:rsidRDefault="00FC366D" w:rsidP="00FC366D">
      <w:r w:rsidRPr="000E7C98">
        <w:t xml:space="preserve">Tarifs : selon les </w:t>
      </w:r>
      <w:r w:rsidR="002473C5" w:rsidRPr="000E7C98">
        <w:t>catégories</w:t>
      </w:r>
      <w:r w:rsidRPr="000E7C98">
        <w:t xml:space="preserve">. Réduction de 25% pour les personnes aveugles ou malvoyantes et leurs accompagnateurs. Réservations : </w:t>
      </w:r>
      <w:hyperlink r:id="rId13" w:history="1">
        <w:r w:rsidRPr="000E7C98">
          <w:rPr>
            <w:rStyle w:val="Lienhypertexte"/>
          </w:rPr>
          <w:t>accessibilite@stage-entertainment.com</w:t>
        </w:r>
      </w:hyperlink>
      <w:r w:rsidRPr="000E7C98">
        <w:t>. Accès : Théâtre Mogador. 25 rue de Mogador - 75009 Paris. RER A (arrêt Auber). Métro 7, 9 (arrêt Chaussée d’Antin - La Fayette). Métro 3, 12, 13, 14 (arrêt Saint Lazare). Métro 12 (arrêt Trinité - d’Estienne d’Orves). Métro 3, 9 (arrêt Havre - Caumartin). Bus 21, 26, 43, 68 (arrêt Trinité - d'Estienne d'Orves)</w:t>
      </w:r>
    </w:p>
    <w:p w14:paraId="77055485" w14:textId="77777777" w:rsidR="002246DA" w:rsidRPr="000E7C98" w:rsidRDefault="002246DA" w:rsidP="002246DA">
      <w:pPr>
        <w:pStyle w:val="Titre2"/>
      </w:pPr>
      <w:bookmarkStart w:id="40" w:name="_Toc232671087"/>
      <w:r w:rsidRPr="000E7C98">
        <w:t>Les Plateaux Sauvages</w:t>
      </w:r>
      <w:bookmarkEnd w:id="40"/>
    </w:p>
    <w:p w14:paraId="39853036" w14:textId="5E6A6D08" w:rsidR="002246DA" w:rsidRPr="000E7C98" w:rsidRDefault="002246DA" w:rsidP="002246DA">
      <w:pPr>
        <w:pStyle w:val="Titre3"/>
      </w:pPr>
      <w:bookmarkStart w:id="41" w:name="_Toc232671088"/>
      <w:r w:rsidRPr="000E7C98">
        <w:t>Sourdre, ou l’enterrement de mes oreilles</w:t>
      </w:r>
      <w:bookmarkEnd w:id="41"/>
    </w:p>
    <w:p w14:paraId="25D87DD4" w14:textId="77777777" w:rsidR="00FE0641" w:rsidRDefault="002246DA" w:rsidP="002246DA">
      <w:pPr>
        <w:pStyle w:val="Corpsdetexte"/>
        <w:rPr>
          <w:b w:val="0"/>
          <w:bCs w:val="0"/>
          <w:lang w:val="fr-FR"/>
        </w:rPr>
      </w:pPr>
      <w:r w:rsidRPr="000E7C98">
        <w:rPr>
          <w:b w:val="0"/>
          <w:bCs w:val="0"/>
          <w:lang w:val="fr-FR"/>
        </w:rPr>
        <w:t xml:space="preserve">Théâtre. Mise en scène Zoé Besmond de Senneville. Durée 1h20. Représentation avec audiodescription samedi 7 novembre 2026 à 16h30. La séance est précédée d’une visite tactile. Diagnostiquée d’une otospongiose à 30 ans, Zoé voit son audition disparaître progressivement. </w:t>
      </w:r>
      <w:r w:rsidRPr="000E7C98">
        <w:rPr>
          <w:b w:val="0"/>
          <w:bCs w:val="0"/>
          <w:i/>
          <w:iCs/>
          <w:lang w:val="fr-FR"/>
        </w:rPr>
        <w:t>Sourdre, ou l’enterrement de mes oreilles</w:t>
      </w:r>
      <w:r w:rsidRPr="000E7C98">
        <w:rPr>
          <w:b w:val="0"/>
          <w:bCs w:val="0"/>
          <w:lang w:val="fr-FR"/>
        </w:rPr>
        <w:t xml:space="preserve"> raconte cette transformation intime. Ce récit poétique autobiographique explore la métamorphose d’un corps et d’un rapport au monde. Sur scène, trois partitions – poétique, sonore et visuelle – s’entrelacent pour offrir une expérience sensorielle, où l’accessibilité devient un véritable langage artistique. </w:t>
      </w:r>
    </w:p>
    <w:p w14:paraId="6BF77120" w14:textId="098DE8B7" w:rsidR="002246DA" w:rsidRPr="00FC0521" w:rsidRDefault="002246DA" w:rsidP="002246DA">
      <w:pPr>
        <w:pStyle w:val="Corpsdetexte"/>
        <w:rPr>
          <w:b w:val="0"/>
          <w:bCs w:val="0"/>
          <w:lang w:val="fr-FR"/>
        </w:rPr>
      </w:pPr>
      <w:r w:rsidRPr="000E7C98">
        <w:rPr>
          <w:b w:val="0"/>
          <w:bCs w:val="0"/>
          <w:lang w:val="fr-FR"/>
        </w:rPr>
        <w:t xml:space="preserve">Tarifs selon ses moyens et sans justificatif : 5 €, 10 €, 15 €, 20 €, 30 €. </w:t>
      </w:r>
      <w:r w:rsidR="00F10B93">
        <w:rPr>
          <w:b w:val="0"/>
          <w:bCs w:val="0"/>
          <w:lang w:val="fr-FR"/>
        </w:rPr>
        <w:br/>
      </w:r>
      <w:r w:rsidRPr="000E7C98">
        <w:rPr>
          <w:b w:val="0"/>
          <w:bCs w:val="0"/>
          <w:lang w:val="fr-FR"/>
        </w:rPr>
        <w:t xml:space="preserve">Réservations : </w:t>
      </w:r>
      <w:hyperlink r:id="rId14" w:history="1">
        <w:r w:rsidRPr="000E7C98">
          <w:rPr>
            <w:rStyle w:val="Lienhypertexte"/>
            <w:b w:val="0"/>
            <w:bCs w:val="0"/>
            <w:lang w:val="fr-FR"/>
          </w:rPr>
          <w:t>rp@lesplateauxsauvages.fr</w:t>
        </w:r>
      </w:hyperlink>
      <w:r w:rsidRPr="000E7C98">
        <w:rPr>
          <w:b w:val="0"/>
          <w:bCs w:val="0"/>
          <w:lang w:val="fr-FR"/>
        </w:rPr>
        <w:t xml:space="preserve"> / 01 83 75 55 77. </w:t>
      </w:r>
      <w:r w:rsidR="00FC0521">
        <w:rPr>
          <w:b w:val="0"/>
          <w:bCs w:val="0"/>
          <w:lang w:val="fr-FR"/>
        </w:rPr>
        <w:t xml:space="preserve"> </w:t>
      </w:r>
      <w:r w:rsidRPr="000E7C98">
        <w:rPr>
          <w:b w:val="0"/>
          <w:bCs w:val="0"/>
          <w:lang w:val="fr-FR"/>
        </w:rPr>
        <w:t>Accès : Les Plateaux Sauvages 5 rue des Plâtrières - 75020 Paris. Métro 2 (arrêt Ménilmontant). Métro 3 (arrêts Père Lachaise ou Gambetta). Bus 61 (arrêt Auguste Métivier). Bus 96 (arrêt Henri Chevreau).</w:t>
      </w:r>
    </w:p>
    <w:p w14:paraId="1E9979DC" w14:textId="77777777" w:rsidR="000E7C98" w:rsidRPr="000E7C98" w:rsidRDefault="000E7C98" w:rsidP="000E7C98">
      <w:pPr>
        <w:pStyle w:val="Titre2"/>
      </w:pPr>
      <w:bookmarkStart w:id="42" w:name="_Toc232671089"/>
      <w:r w:rsidRPr="000E7C98">
        <w:t>Théâtre des Champs-Élysées</w:t>
      </w:r>
      <w:bookmarkEnd w:id="42"/>
    </w:p>
    <w:p w14:paraId="6266067F" w14:textId="77777777" w:rsidR="000E7C98" w:rsidRPr="000E7C98" w:rsidRDefault="000E7C98" w:rsidP="000E7C98">
      <w:pPr>
        <w:pStyle w:val="Titre3"/>
      </w:pPr>
      <w:bookmarkStart w:id="43" w:name="_Toc232671090"/>
      <w:r w:rsidRPr="000E7C98">
        <w:t>Manon Lescaut</w:t>
      </w:r>
      <w:bookmarkEnd w:id="43"/>
    </w:p>
    <w:p w14:paraId="0F6863B9" w14:textId="479B9766" w:rsidR="000E7C98" w:rsidRPr="000E7C98" w:rsidRDefault="000E7C98" w:rsidP="000E7C98">
      <w:pPr>
        <w:pStyle w:val="Corpsdetexte"/>
        <w:rPr>
          <w:b w:val="0"/>
          <w:bCs w:val="0"/>
          <w:lang w:val="fr-FR"/>
        </w:rPr>
      </w:pPr>
      <w:r w:rsidRPr="000E7C98">
        <w:rPr>
          <w:b w:val="0"/>
          <w:bCs w:val="0"/>
          <w:lang w:val="fr-FR"/>
        </w:rPr>
        <w:t xml:space="preserve">Opéra. Musique Giacomo Puccini. Direction Lorenzo Passerini. Mise en scène Oliver Mears. Chorégraphie Sarah Fahie. Nouvelle production. Durée 2h15. Représentation avec audiodescription dimanche 15 novembre 2026 à 17h. </w:t>
      </w:r>
      <w:r w:rsidRPr="000E7C98">
        <w:rPr>
          <w:b w:val="0"/>
          <w:bCs w:val="0"/>
          <w:i/>
          <w:iCs/>
          <w:lang w:val="fr-FR"/>
        </w:rPr>
        <w:t>Manon Lescaut</w:t>
      </w:r>
      <w:r w:rsidRPr="000E7C98">
        <w:rPr>
          <w:b w:val="0"/>
          <w:bCs w:val="0"/>
          <w:lang w:val="fr-FR"/>
        </w:rPr>
        <w:t xml:space="preserve"> tient une place particulière dans le corpus de Puccini car il est le premier grand succès qui établit définitivement sa renommée. Pour cette histoire, il épuisa sept librettistes avant d’être pleinement satisfait. Le résultat est un ouvrage profondément lyrique, avec des duos exaltant l’amour, la frivolité jusqu’à l’exil et la mort de Manon dans une lointaine Louisiane. Pour cette </w:t>
      </w:r>
      <w:proofErr w:type="spellStart"/>
      <w:r w:rsidRPr="000E7C98">
        <w:rPr>
          <w:b w:val="0"/>
          <w:bCs w:val="0"/>
          <w:lang w:val="fr-FR"/>
        </w:rPr>
        <w:t>oeuvre</w:t>
      </w:r>
      <w:proofErr w:type="spellEnd"/>
      <w:r w:rsidRPr="000E7C98">
        <w:rPr>
          <w:b w:val="0"/>
          <w:bCs w:val="0"/>
          <w:lang w:val="fr-FR"/>
        </w:rPr>
        <w:t>, un plateau de rêve, avec notamment la Manon de l’américaine Ailyn Pérez, vocalement et théâtralement somptueuse, et le Chevalier des Grieux de Roberto Alagna dont le tempérament latin et la vocalité font miracle dans ce répertoire.</w:t>
      </w:r>
    </w:p>
    <w:p w14:paraId="3C8BB96D" w14:textId="77777777" w:rsidR="000E7C98" w:rsidRPr="000E7C98" w:rsidRDefault="000E7C98" w:rsidP="000E7C98">
      <w:pPr>
        <w:pStyle w:val="Titre3"/>
      </w:pPr>
      <w:bookmarkStart w:id="44" w:name="_Toc232671091"/>
      <w:r w:rsidRPr="000E7C98">
        <w:lastRenderedPageBreak/>
        <w:t>Les Pêcheurs de perles</w:t>
      </w:r>
      <w:bookmarkEnd w:id="44"/>
    </w:p>
    <w:p w14:paraId="7A844C52" w14:textId="467A5946" w:rsidR="000E7C98" w:rsidRPr="000E7C98" w:rsidRDefault="000E7C98" w:rsidP="000E7C98">
      <w:pPr>
        <w:pStyle w:val="Corpsdetexte"/>
        <w:rPr>
          <w:b w:val="0"/>
          <w:bCs w:val="0"/>
          <w:lang w:val="fr-FR"/>
        </w:rPr>
      </w:pPr>
      <w:r w:rsidRPr="000E7C98">
        <w:rPr>
          <w:b w:val="0"/>
          <w:bCs w:val="0"/>
          <w:lang w:val="fr-FR"/>
        </w:rPr>
        <w:t xml:space="preserve">Opéra. Musique Georges Bizet. Direction Marc Minkowski. Mise en scène Pierre-André Weitz. Chorégraphie Ivo Bauchiero. Nouvelle production. Durée 2h.  Représentation avec audiodescription lundi 14 décembre 2026 à 19h30. </w:t>
      </w:r>
      <w:r w:rsidRPr="000E7C98">
        <w:rPr>
          <w:b w:val="0"/>
          <w:bCs w:val="0"/>
          <w:i/>
          <w:iCs/>
          <w:lang w:val="fr-FR"/>
        </w:rPr>
        <w:t xml:space="preserve">Les Pêcheurs de perles </w:t>
      </w:r>
      <w:r w:rsidRPr="000E7C98">
        <w:rPr>
          <w:b w:val="0"/>
          <w:bCs w:val="0"/>
          <w:lang w:val="fr-FR"/>
        </w:rPr>
        <w:t xml:space="preserve">lança la carrière opératique de Bizet, même si l’ouvrage ne fut pas accueilli avec enthousiasme lors de sa création, restant, selon le compositeur lui-même, « un échec honorable mais brillant ». Écrit quand il n’avait que vingt-cinq ans, on y décèle des influences de Gounod et de Verdi. Bien que l’histoire se déroule à Ceylan – alors que le jeune musicien n’a jamais quitté Paris –, la musique n’a aucune couleur locale. Et pourtant par ses arias, – dont la célèbre romance de Nadir « Je crois entendre encore » –, des duos et des </w:t>
      </w:r>
      <w:proofErr w:type="spellStart"/>
      <w:r w:rsidRPr="000E7C98">
        <w:rPr>
          <w:b w:val="0"/>
          <w:bCs w:val="0"/>
          <w:lang w:val="fr-FR"/>
        </w:rPr>
        <w:t>chœus</w:t>
      </w:r>
      <w:proofErr w:type="spellEnd"/>
      <w:r w:rsidRPr="000E7C98">
        <w:rPr>
          <w:b w:val="0"/>
          <w:bCs w:val="0"/>
          <w:lang w:val="fr-FR"/>
        </w:rPr>
        <w:t xml:space="preserve"> très mélodiques, Bizet évoque une rêverie orientale où dominent les sentiments et la jeunesse.</w:t>
      </w:r>
    </w:p>
    <w:p w14:paraId="0629BD81" w14:textId="77777777" w:rsidR="000E7C98" w:rsidRPr="000E7C98" w:rsidRDefault="000E7C98" w:rsidP="000E7C98">
      <w:pPr>
        <w:pStyle w:val="Titre3"/>
      </w:pPr>
      <w:bookmarkStart w:id="45" w:name="_Toc232671092"/>
      <w:r w:rsidRPr="000E7C98">
        <w:t>Entre chiens et louves</w:t>
      </w:r>
      <w:bookmarkEnd w:id="45"/>
      <w:r w:rsidRPr="000E7C98">
        <w:t xml:space="preserve"> </w:t>
      </w:r>
    </w:p>
    <w:p w14:paraId="2CECE1B0" w14:textId="1D490D18" w:rsidR="000E7C98" w:rsidRPr="000E7C98" w:rsidRDefault="000E7C98" w:rsidP="000E7C98">
      <w:pPr>
        <w:pStyle w:val="Corpsdetexte"/>
        <w:rPr>
          <w:b w:val="0"/>
          <w:bCs w:val="0"/>
          <w:lang w:val="fr-FR"/>
        </w:rPr>
      </w:pPr>
      <w:r w:rsidRPr="000E7C98">
        <w:rPr>
          <w:b w:val="0"/>
          <w:bCs w:val="0"/>
          <w:lang w:val="fr-FR"/>
        </w:rPr>
        <w:t xml:space="preserve">Cirque/théâtre. Musique Alexandra Stréliski. Direction artistique Cirque Le Roux. Mise en scène Cirque Le Roux, Charlotte Saliou. Durée 1h15. </w:t>
      </w:r>
      <w:r w:rsidR="005C6302">
        <w:rPr>
          <w:b w:val="0"/>
          <w:bCs w:val="0"/>
          <w:lang w:val="fr-FR"/>
        </w:rPr>
        <w:t>R</w:t>
      </w:r>
      <w:r w:rsidRPr="000E7C98">
        <w:rPr>
          <w:b w:val="0"/>
          <w:bCs w:val="0"/>
          <w:lang w:val="fr-FR"/>
        </w:rPr>
        <w:t xml:space="preserve">eprésentation avec audiodescription dimanche 3 janvier 2027 à 17h. </w:t>
      </w:r>
      <w:r w:rsidRPr="000E7C98">
        <w:rPr>
          <w:b w:val="0"/>
          <w:bCs w:val="0"/>
          <w:i/>
          <w:iCs/>
          <w:lang w:val="fr-FR"/>
        </w:rPr>
        <w:t>Entre chiens et louves</w:t>
      </w:r>
      <w:r w:rsidRPr="000E7C98">
        <w:rPr>
          <w:b w:val="0"/>
          <w:bCs w:val="0"/>
          <w:lang w:val="fr-FR"/>
        </w:rPr>
        <w:t xml:space="preserve"> nous plonge dans une épopée à travers le temps, révélant l’intimité de trois personnages vivant à différentes époques</w:t>
      </w:r>
      <w:r w:rsidRPr="000E7C98">
        <w:rPr>
          <w:rFonts w:ascii="Arial" w:hAnsi="Arial" w:cs="Arial"/>
          <w:b w:val="0"/>
          <w:bCs w:val="0"/>
          <w:lang w:val="fr-FR"/>
        </w:rPr>
        <w:t> </w:t>
      </w:r>
      <w:r w:rsidRPr="000E7C98">
        <w:rPr>
          <w:b w:val="0"/>
          <w:bCs w:val="0"/>
          <w:lang w:val="fr-FR"/>
        </w:rPr>
        <w:t>: 1850, 1960 et aujourd</w:t>
      </w:r>
      <w:r w:rsidRPr="000E7C98">
        <w:rPr>
          <w:rFonts w:ascii="Aptos" w:hAnsi="Aptos" w:cs="Aptos"/>
          <w:b w:val="0"/>
          <w:bCs w:val="0"/>
          <w:lang w:val="fr-FR"/>
        </w:rPr>
        <w:t>’</w:t>
      </w:r>
      <w:r w:rsidRPr="000E7C98">
        <w:rPr>
          <w:b w:val="0"/>
          <w:bCs w:val="0"/>
          <w:lang w:val="fr-FR"/>
        </w:rPr>
        <w:t>hui. En retra</w:t>
      </w:r>
      <w:r w:rsidRPr="000E7C98">
        <w:rPr>
          <w:rFonts w:ascii="Aptos" w:hAnsi="Aptos" w:cs="Aptos"/>
          <w:b w:val="0"/>
          <w:bCs w:val="0"/>
          <w:lang w:val="fr-FR"/>
        </w:rPr>
        <w:t>ç</w:t>
      </w:r>
      <w:r w:rsidRPr="000E7C98">
        <w:rPr>
          <w:b w:val="0"/>
          <w:bCs w:val="0"/>
          <w:lang w:val="fr-FR"/>
        </w:rPr>
        <w:t>ant leurs trajectoires, la pi</w:t>
      </w:r>
      <w:r w:rsidRPr="000E7C98">
        <w:rPr>
          <w:rFonts w:ascii="Aptos" w:hAnsi="Aptos" w:cs="Aptos"/>
          <w:b w:val="0"/>
          <w:bCs w:val="0"/>
          <w:lang w:val="fr-FR"/>
        </w:rPr>
        <w:t>è</w:t>
      </w:r>
      <w:r w:rsidRPr="000E7C98">
        <w:rPr>
          <w:b w:val="0"/>
          <w:bCs w:val="0"/>
          <w:lang w:val="fr-FR"/>
        </w:rPr>
        <w:t>ce propose une travers</w:t>
      </w:r>
      <w:r w:rsidRPr="000E7C98">
        <w:rPr>
          <w:rFonts w:ascii="Aptos" w:hAnsi="Aptos" w:cs="Aptos"/>
          <w:b w:val="0"/>
          <w:bCs w:val="0"/>
          <w:lang w:val="fr-FR"/>
        </w:rPr>
        <w:t>é</w:t>
      </w:r>
      <w:r w:rsidRPr="000E7C98">
        <w:rPr>
          <w:b w:val="0"/>
          <w:bCs w:val="0"/>
          <w:lang w:val="fr-FR"/>
        </w:rPr>
        <w:t>e sensible de ces m</w:t>
      </w:r>
      <w:r w:rsidRPr="000E7C98">
        <w:rPr>
          <w:rFonts w:ascii="Aptos" w:hAnsi="Aptos" w:cs="Aptos"/>
          <w:b w:val="0"/>
          <w:bCs w:val="0"/>
          <w:lang w:val="fr-FR"/>
        </w:rPr>
        <w:t>é</w:t>
      </w:r>
      <w:r w:rsidRPr="000E7C98">
        <w:rPr>
          <w:b w:val="0"/>
          <w:bCs w:val="0"/>
          <w:lang w:val="fr-FR"/>
        </w:rPr>
        <w:t>moires collectives dont nous sommes faits, marqu</w:t>
      </w:r>
      <w:r w:rsidRPr="000E7C98">
        <w:rPr>
          <w:rFonts w:ascii="Aptos" w:hAnsi="Aptos" w:cs="Aptos"/>
          <w:b w:val="0"/>
          <w:bCs w:val="0"/>
          <w:lang w:val="fr-FR"/>
        </w:rPr>
        <w:t>é</w:t>
      </w:r>
      <w:r w:rsidRPr="000E7C98">
        <w:rPr>
          <w:b w:val="0"/>
          <w:bCs w:val="0"/>
          <w:lang w:val="fr-FR"/>
        </w:rPr>
        <w:t>es par les r</w:t>
      </w:r>
      <w:r w:rsidRPr="000E7C98">
        <w:rPr>
          <w:rFonts w:ascii="Aptos" w:hAnsi="Aptos" w:cs="Aptos"/>
          <w:b w:val="0"/>
          <w:bCs w:val="0"/>
          <w:lang w:val="fr-FR"/>
        </w:rPr>
        <w:t>é</w:t>
      </w:r>
      <w:r w:rsidRPr="000E7C98">
        <w:rPr>
          <w:b w:val="0"/>
          <w:bCs w:val="0"/>
          <w:lang w:val="fr-FR"/>
        </w:rPr>
        <w:t xml:space="preserve">voltes, les </w:t>
      </w:r>
      <w:r w:rsidRPr="000E7C98">
        <w:rPr>
          <w:rFonts w:ascii="Aptos" w:hAnsi="Aptos" w:cs="Aptos"/>
          <w:b w:val="0"/>
          <w:bCs w:val="0"/>
          <w:lang w:val="fr-FR"/>
        </w:rPr>
        <w:t>é</w:t>
      </w:r>
      <w:r w:rsidRPr="000E7C98">
        <w:rPr>
          <w:b w:val="0"/>
          <w:bCs w:val="0"/>
          <w:lang w:val="fr-FR"/>
        </w:rPr>
        <w:t>lans d</w:t>
      </w:r>
      <w:r w:rsidRPr="000E7C98">
        <w:rPr>
          <w:rFonts w:ascii="Aptos" w:hAnsi="Aptos" w:cs="Aptos"/>
          <w:b w:val="0"/>
          <w:bCs w:val="0"/>
          <w:lang w:val="fr-FR"/>
        </w:rPr>
        <w:t>’é</w:t>
      </w:r>
      <w:r w:rsidRPr="000E7C98">
        <w:rPr>
          <w:b w:val="0"/>
          <w:bCs w:val="0"/>
          <w:lang w:val="fr-FR"/>
        </w:rPr>
        <w:t>mancipation et les fractures qui nous traversent. La sc</w:t>
      </w:r>
      <w:r w:rsidRPr="000E7C98">
        <w:rPr>
          <w:rFonts w:ascii="Aptos" w:hAnsi="Aptos" w:cs="Aptos"/>
          <w:b w:val="0"/>
          <w:bCs w:val="0"/>
          <w:lang w:val="fr-FR"/>
        </w:rPr>
        <w:t>è</w:t>
      </w:r>
      <w:r w:rsidRPr="000E7C98">
        <w:rPr>
          <w:b w:val="0"/>
          <w:bCs w:val="0"/>
          <w:lang w:val="fr-FR"/>
        </w:rPr>
        <w:t>ne s</w:t>
      </w:r>
      <w:r w:rsidRPr="000E7C98">
        <w:rPr>
          <w:rFonts w:ascii="Aptos" w:hAnsi="Aptos" w:cs="Aptos"/>
          <w:b w:val="0"/>
          <w:bCs w:val="0"/>
          <w:lang w:val="fr-FR"/>
        </w:rPr>
        <w:t>’</w:t>
      </w:r>
      <w:r w:rsidRPr="000E7C98">
        <w:rPr>
          <w:b w:val="0"/>
          <w:bCs w:val="0"/>
          <w:lang w:val="fr-FR"/>
        </w:rPr>
        <w:t xml:space="preserve">ouvre </w:t>
      </w:r>
      <w:r w:rsidRPr="000E7C98">
        <w:rPr>
          <w:rFonts w:ascii="Aptos" w:hAnsi="Aptos" w:cs="Aptos"/>
          <w:b w:val="0"/>
          <w:bCs w:val="0"/>
          <w:lang w:val="fr-FR"/>
        </w:rPr>
        <w:t>à</w:t>
      </w:r>
      <w:r w:rsidRPr="000E7C98">
        <w:rPr>
          <w:b w:val="0"/>
          <w:bCs w:val="0"/>
          <w:lang w:val="fr-FR"/>
        </w:rPr>
        <w:t xml:space="preserve"> huit interpr</w:t>
      </w:r>
      <w:r w:rsidRPr="000E7C98">
        <w:rPr>
          <w:rFonts w:ascii="Aptos" w:hAnsi="Aptos" w:cs="Aptos"/>
          <w:b w:val="0"/>
          <w:bCs w:val="0"/>
          <w:lang w:val="fr-FR"/>
        </w:rPr>
        <w:t>è</w:t>
      </w:r>
      <w:r w:rsidRPr="000E7C98">
        <w:rPr>
          <w:b w:val="0"/>
          <w:bCs w:val="0"/>
          <w:lang w:val="fr-FR"/>
        </w:rPr>
        <w:t>tes virtuoses qui nous entra</w:t>
      </w:r>
      <w:r w:rsidRPr="000E7C98">
        <w:rPr>
          <w:rFonts w:ascii="Aptos" w:hAnsi="Aptos" w:cs="Aptos"/>
          <w:b w:val="0"/>
          <w:bCs w:val="0"/>
          <w:lang w:val="fr-FR"/>
        </w:rPr>
        <w:t>î</w:t>
      </w:r>
      <w:r w:rsidRPr="000E7C98">
        <w:rPr>
          <w:b w:val="0"/>
          <w:bCs w:val="0"/>
          <w:lang w:val="fr-FR"/>
        </w:rPr>
        <w:t xml:space="preserve">nent dans une aventure </w:t>
      </w:r>
      <w:r w:rsidRPr="000E7C98">
        <w:rPr>
          <w:rFonts w:ascii="Aptos" w:hAnsi="Aptos" w:cs="Aptos"/>
          <w:b w:val="0"/>
          <w:bCs w:val="0"/>
          <w:lang w:val="fr-FR"/>
        </w:rPr>
        <w:t>é</w:t>
      </w:r>
      <w:r w:rsidRPr="000E7C98">
        <w:rPr>
          <w:b w:val="0"/>
          <w:bCs w:val="0"/>
          <w:lang w:val="fr-FR"/>
        </w:rPr>
        <w:t>pique m</w:t>
      </w:r>
      <w:r w:rsidRPr="000E7C98">
        <w:rPr>
          <w:rFonts w:ascii="Aptos" w:hAnsi="Aptos" w:cs="Aptos"/>
          <w:b w:val="0"/>
          <w:bCs w:val="0"/>
          <w:lang w:val="fr-FR"/>
        </w:rPr>
        <w:t>ê</w:t>
      </w:r>
      <w:r w:rsidRPr="000E7C98">
        <w:rPr>
          <w:b w:val="0"/>
          <w:bCs w:val="0"/>
          <w:lang w:val="fr-FR"/>
        </w:rPr>
        <w:t>lant com</w:t>
      </w:r>
      <w:r w:rsidRPr="000E7C98">
        <w:rPr>
          <w:rFonts w:ascii="Aptos" w:hAnsi="Aptos" w:cs="Aptos"/>
          <w:b w:val="0"/>
          <w:bCs w:val="0"/>
          <w:lang w:val="fr-FR"/>
        </w:rPr>
        <w:t>é</w:t>
      </w:r>
      <w:r w:rsidRPr="000E7C98">
        <w:rPr>
          <w:b w:val="0"/>
          <w:bCs w:val="0"/>
          <w:lang w:val="fr-FR"/>
        </w:rPr>
        <w:t>die, acrobaties et danse. La musique d</w:t>
      </w:r>
      <w:r w:rsidRPr="000E7C98">
        <w:rPr>
          <w:rFonts w:ascii="Aptos" w:hAnsi="Aptos" w:cs="Aptos"/>
          <w:b w:val="0"/>
          <w:bCs w:val="0"/>
          <w:lang w:val="fr-FR"/>
        </w:rPr>
        <w:t>’</w:t>
      </w:r>
      <w:r w:rsidRPr="000E7C98">
        <w:rPr>
          <w:b w:val="0"/>
          <w:bCs w:val="0"/>
          <w:lang w:val="fr-FR"/>
        </w:rPr>
        <w:t>Alexandra Stréliski accompagne la dramaturgie comme une respiration vivante.</w:t>
      </w:r>
    </w:p>
    <w:p w14:paraId="06DADF0F" w14:textId="77777777" w:rsidR="000E7C98" w:rsidRPr="000E7C98" w:rsidRDefault="000E7C98" w:rsidP="000E7C98">
      <w:pPr>
        <w:pStyle w:val="Titre3"/>
      </w:pPr>
      <w:bookmarkStart w:id="46" w:name="_Toc232671093"/>
      <w:r w:rsidRPr="000E7C98">
        <w:t>Rinaldo</w:t>
      </w:r>
      <w:bookmarkEnd w:id="46"/>
    </w:p>
    <w:p w14:paraId="3BEBBBB2" w14:textId="3B4455C7" w:rsidR="000E7C98" w:rsidRPr="000E7C98" w:rsidRDefault="000E7C98" w:rsidP="000E7C98">
      <w:pPr>
        <w:pStyle w:val="Corpsdetexte"/>
        <w:rPr>
          <w:b w:val="0"/>
          <w:bCs w:val="0"/>
          <w:lang w:val="fr-FR"/>
        </w:rPr>
      </w:pPr>
      <w:r w:rsidRPr="000E7C98">
        <w:rPr>
          <w:b w:val="0"/>
          <w:bCs w:val="0"/>
          <w:lang w:val="fr-FR"/>
        </w:rPr>
        <w:t xml:space="preserve">Opéra. Musique Georg Friedrich Haendel. Direction musicale Philippe Jaroussky. Mise en scène Valentina Carrasco. Nouvelle production. Durée 2h30. </w:t>
      </w:r>
      <w:r w:rsidR="0046490D">
        <w:rPr>
          <w:b w:val="0"/>
          <w:bCs w:val="0"/>
          <w:lang w:val="fr-FR"/>
        </w:rPr>
        <w:t>R</w:t>
      </w:r>
      <w:r w:rsidRPr="000E7C98">
        <w:rPr>
          <w:b w:val="0"/>
          <w:bCs w:val="0"/>
          <w:lang w:val="fr-FR"/>
        </w:rPr>
        <w:t xml:space="preserve">eprésentation avec audiodescription dimanche 28 février 2027 à 17h. Premier opéra du musicien conçu lors de son arrivée en terre anglaise et ouvrage réputé pour ses redoutables difficultés vocales, </w:t>
      </w:r>
      <w:r w:rsidRPr="000E7C98">
        <w:rPr>
          <w:b w:val="0"/>
          <w:bCs w:val="0"/>
          <w:i/>
          <w:iCs/>
          <w:lang w:val="fr-FR"/>
        </w:rPr>
        <w:t>Rinaldo</w:t>
      </w:r>
      <w:r w:rsidRPr="000E7C98">
        <w:rPr>
          <w:b w:val="0"/>
          <w:bCs w:val="0"/>
          <w:lang w:val="fr-FR"/>
        </w:rPr>
        <w:t xml:space="preserve"> fut sans doute le plus grand succès de Haendel de son vivant. Composé à partir d’un livret relatant l’histoire de Renaud et de la magicienne Armide, il connut dès sa création un engouement sans précédent. Écrit en quatorze jours, Haendel réutilisa – comme il était alors coutume – des airs d’ouvrages antérieurs. Cette nouvelle production de </w:t>
      </w:r>
      <w:r w:rsidRPr="000E7C98">
        <w:rPr>
          <w:b w:val="0"/>
          <w:bCs w:val="0"/>
          <w:i/>
          <w:iCs/>
          <w:lang w:val="fr-FR"/>
        </w:rPr>
        <w:t>Rinaldo</w:t>
      </w:r>
      <w:r w:rsidRPr="000E7C98">
        <w:rPr>
          <w:b w:val="0"/>
          <w:bCs w:val="0"/>
          <w:lang w:val="fr-FR"/>
        </w:rPr>
        <w:t xml:space="preserve"> verra sa première incursion en terres baroques, mais nul doute qu’elle devrait s’emparer de cette histoire de magicienne amoureuse avec délice et brio.</w:t>
      </w:r>
    </w:p>
    <w:p w14:paraId="37FDA8FF" w14:textId="77777777" w:rsidR="000E7C98" w:rsidRPr="000E7C98" w:rsidRDefault="000E7C98" w:rsidP="0046490D">
      <w:pPr>
        <w:pStyle w:val="Titre3"/>
      </w:pPr>
      <w:bookmarkStart w:id="47" w:name="_Toc232671094"/>
      <w:r w:rsidRPr="000E7C98">
        <w:t>Orphée</w:t>
      </w:r>
      <w:bookmarkEnd w:id="47"/>
    </w:p>
    <w:p w14:paraId="2E4AC499" w14:textId="68BDB3CA" w:rsidR="000E7C98" w:rsidRPr="000E7C98" w:rsidRDefault="000E7C98" w:rsidP="000E7C98">
      <w:pPr>
        <w:pStyle w:val="Corpsdetexte"/>
        <w:rPr>
          <w:b w:val="0"/>
          <w:bCs w:val="0"/>
          <w:lang w:val="fr-FR"/>
        </w:rPr>
      </w:pPr>
      <w:r w:rsidRPr="000E7C98">
        <w:rPr>
          <w:b w:val="0"/>
          <w:bCs w:val="0"/>
          <w:lang w:val="fr-FR"/>
        </w:rPr>
        <w:t xml:space="preserve">Opéra. Hector Berlioz, Christoph Willibald Gluck. Direction musicale Speranza </w:t>
      </w:r>
      <w:proofErr w:type="spellStart"/>
      <w:r w:rsidRPr="000E7C98">
        <w:rPr>
          <w:b w:val="0"/>
          <w:bCs w:val="0"/>
          <w:lang w:val="fr-FR"/>
        </w:rPr>
        <w:t>Scappucci</w:t>
      </w:r>
      <w:proofErr w:type="spellEnd"/>
      <w:r w:rsidRPr="000E7C98">
        <w:rPr>
          <w:b w:val="0"/>
          <w:bCs w:val="0"/>
          <w:lang w:val="fr-FR"/>
        </w:rPr>
        <w:t xml:space="preserve">/Les Siècles - Chœur du Concert Spirituel. Mise en scène Ted Huffman. </w:t>
      </w:r>
      <w:r w:rsidRPr="000E7C98">
        <w:rPr>
          <w:b w:val="0"/>
          <w:bCs w:val="0"/>
          <w:lang w:val="fr-FR"/>
        </w:rPr>
        <w:lastRenderedPageBreak/>
        <w:t xml:space="preserve">Durée 1h40. Représentation avec audiodescription dimanche 25 avril 2027 à 17h. </w:t>
      </w:r>
      <w:r w:rsidRPr="000E7C98">
        <w:rPr>
          <w:b w:val="0"/>
          <w:bCs w:val="0"/>
          <w:i/>
          <w:iCs/>
          <w:lang w:val="fr-FR"/>
        </w:rPr>
        <w:t>Orphée</w:t>
      </w:r>
      <w:r w:rsidRPr="000E7C98">
        <w:rPr>
          <w:b w:val="0"/>
          <w:bCs w:val="0"/>
          <w:lang w:val="fr-FR"/>
        </w:rPr>
        <w:t xml:space="preserve"> est le mythe fondateur de l’histoire de l’opéra. Monteverdi lui donna vie le premier, Gluck en composera deux versions, en italien puis en français, avant que Berlioz ne lui offre un nouveau manteau vocal et orchestral. Les versions de Gluck bouleversèrent l’Europe des Lumières mais pâtirent au fil du temps de nombreuses adaptations et corrections. À la fin des années 1850, on confie à Berlioz la tâche de reprendre l’ouvrage pour l’adapter à Pauline Viardot, star du chant à l’époque et réputée pour son ambitus, passant aisément de contralto à soprano. C’est donc cette version dix-neuvième siècle que nous proposent Speranza Scappucci et Les Siècles.</w:t>
      </w:r>
    </w:p>
    <w:p w14:paraId="2EB104CB" w14:textId="77777777" w:rsidR="000E7C98" w:rsidRPr="00181838" w:rsidRDefault="000E7C98" w:rsidP="0046490D">
      <w:pPr>
        <w:pStyle w:val="Titre3"/>
      </w:pPr>
      <w:bookmarkStart w:id="48" w:name="_Toc232671095"/>
      <w:r w:rsidRPr="00181838">
        <w:t>La Fille du régiment</w:t>
      </w:r>
      <w:bookmarkEnd w:id="48"/>
    </w:p>
    <w:p w14:paraId="7A63232F" w14:textId="07757861" w:rsidR="000E7C98" w:rsidRPr="00181838" w:rsidRDefault="000E7C98" w:rsidP="00F238DB">
      <w:pPr>
        <w:pStyle w:val="Corpsdetexte"/>
        <w:rPr>
          <w:b w:val="0"/>
          <w:bCs w:val="0"/>
          <w:lang w:val="fr-FR"/>
        </w:rPr>
      </w:pPr>
      <w:r w:rsidRPr="00181838">
        <w:rPr>
          <w:b w:val="0"/>
          <w:bCs w:val="0"/>
          <w:lang w:val="fr-FR"/>
        </w:rPr>
        <w:t xml:space="preserve">Opéra participatif. </w:t>
      </w:r>
      <w:r w:rsidR="00F238DB" w:rsidRPr="00181838">
        <w:rPr>
          <w:b w:val="0"/>
          <w:bCs w:val="0"/>
          <w:lang w:val="fr-FR"/>
        </w:rPr>
        <w:t xml:space="preserve">D’après Gaetano Donizetti. Direction Alexandra Cravero. Arrangement musical Pierre-Olivier Schmitt. Mise en scène Héloïse Sérazin. Nouvelle production. Durée 1h15. Dès 5 ans. Représentation avec audiodescription samedi 12 juin 2027 à 15h « Une chose m’a toujours fascinée chez les enfants : avez-vous remarqué cette faculté qu’ils ont de faire cohabiter des êtres ou des lieux qui ne sont pas faits pour aller ensemble ? C’est justement la rencontre entre des personnages disparates et des milieux opposés que raconte </w:t>
      </w:r>
      <w:r w:rsidR="00F238DB" w:rsidRPr="00181838">
        <w:rPr>
          <w:b w:val="0"/>
          <w:bCs w:val="0"/>
          <w:i/>
          <w:iCs/>
          <w:lang w:val="fr-FR"/>
        </w:rPr>
        <w:t>La Fille du régiment</w:t>
      </w:r>
      <w:r w:rsidR="00F238DB" w:rsidRPr="00181838">
        <w:rPr>
          <w:b w:val="0"/>
          <w:bCs w:val="0"/>
          <w:lang w:val="fr-FR"/>
        </w:rPr>
        <w:t xml:space="preserve">. Et malgré son apparence tagada </w:t>
      </w:r>
      <w:proofErr w:type="spellStart"/>
      <w:r w:rsidR="00F238DB" w:rsidRPr="00181838">
        <w:rPr>
          <w:b w:val="0"/>
          <w:bCs w:val="0"/>
          <w:lang w:val="fr-FR"/>
        </w:rPr>
        <w:t>tsoin</w:t>
      </w:r>
      <w:proofErr w:type="spellEnd"/>
      <w:r w:rsidR="00F238DB" w:rsidRPr="00181838">
        <w:rPr>
          <w:b w:val="0"/>
          <w:bCs w:val="0"/>
          <w:lang w:val="fr-FR"/>
        </w:rPr>
        <w:t xml:space="preserve"> </w:t>
      </w:r>
      <w:proofErr w:type="spellStart"/>
      <w:r w:rsidR="00F238DB" w:rsidRPr="00181838">
        <w:rPr>
          <w:b w:val="0"/>
          <w:bCs w:val="0"/>
          <w:lang w:val="fr-FR"/>
        </w:rPr>
        <w:t>tsoin</w:t>
      </w:r>
      <w:proofErr w:type="spellEnd"/>
      <w:r w:rsidR="00F238DB" w:rsidRPr="00181838">
        <w:rPr>
          <w:b w:val="0"/>
          <w:bCs w:val="0"/>
          <w:lang w:val="fr-FR"/>
        </w:rPr>
        <w:t xml:space="preserve">, l’histoire nous transporte, sans en avoir l’air, de rebondissements en coups de théâtre, vers des sujets complexes et des émotions variées. » Héloïse Sérazin. </w:t>
      </w:r>
    </w:p>
    <w:p w14:paraId="7CC13E46" w14:textId="03D07211" w:rsidR="001F423E" w:rsidRPr="00181838" w:rsidRDefault="00F238DB" w:rsidP="001F423E">
      <w:pPr>
        <w:pStyle w:val="Corpsdetexte"/>
        <w:rPr>
          <w:b w:val="0"/>
          <w:bCs w:val="0"/>
          <w:lang w:val="fr-FR"/>
        </w:rPr>
      </w:pPr>
      <w:r w:rsidRPr="00181838">
        <w:rPr>
          <w:b w:val="0"/>
          <w:bCs w:val="0"/>
          <w:lang w:val="fr-FR"/>
        </w:rPr>
        <w:t xml:space="preserve">Tarifs : moins 30% pour les personnes aveugles ou malvoyantes et leurs accompagnateurs, sur les catégories 1 à 4 pour tous les spectacles, hors </w:t>
      </w:r>
      <w:r w:rsidRPr="00181838">
        <w:rPr>
          <w:b w:val="0"/>
          <w:bCs w:val="0"/>
          <w:i/>
          <w:iCs/>
          <w:lang w:val="fr-FR"/>
        </w:rPr>
        <w:t xml:space="preserve">La Fille du régiment : </w:t>
      </w:r>
      <w:r w:rsidRPr="00181838">
        <w:rPr>
          <w:b w:val="0"/>
          <w:bCs w:val="0"/>
          <w:lang w:val="fr-FR"/>
        </w:rPr>
        <w:t>catégorie 1 : 101 €, catégorie 2 : 84 €, catégorie 3 : 73 €, catégorie 4 : 52 €.</w:t>
      </w:r>
      <w:r w:rsidRPr="00181838">
        <w:rPr>
          <w:b w:val="0"/>
          <w:bCs w:val="0"/>
          <w:lang w:val="fr-FR"/>
        </w:rPr>
        <w:br/>
      </w:r>
      <w:r w:rsidRPr="00181838">
        <w:rPr>
          <w:b w:val="0"/>
          <w:bCs w:val="0"/>
          <w:i/>
          <w:iCs/>
          <w:lang w:val="fr-FR"/>
        </w:rPr>
        <w:t xml:space="preserve">La Fille du régiment </w:t>
      </w:r>
      <w:r w:rsidRPr="00181838">
        <w:rPr>
          <w:b w:val="0"/>
          <w:bCs w:val="0"/>
          <w:lang w:val="fr-FR"/>
        </w:rPr>
        <w:t>: catégorie 1 : 28 €, catégorie 2 : 24 €, catégorie 3 : 21 €, catégorie 4 : 17 €.</w:t>
      </w:r>
      <w:r w:rsidR="0050734D" w:rsidRPr="00181838">
        <w:rPr>
          <w:b w:val="0"/>
          <w:bCs w:val="0"/>
          <w:lang w:val="fr-FR"/>
        </w:rPr>
        <w:t xml:space="preserve"> Réser</w:t>
      </w:r>
      <w:r w:rsidR="001F423E" w:rsidRPr="00181838">
        <w:rPr>
          <w:b w:val="0"/>
          <w:bCs w:val="0"/>
          <w:lang w:val="fr-FR"/>
        </w:rPr>
        <w:t xml:space="preserve">vations : </w:t>
      </w:r>
      <w:hyperlink r:id="rId15" w:history="1">
        <w:r w:rsidR="001F423E" w:rsidRPr="00181838">
          <w:rPr>
            <w:rStyle w:val="Lienhypertexte"/>
            <w:lang w:val="fr-FR"/>
          </w:rPr>
          <w:t>accessibilite@theatrechampselysees.fr</w:t>
        </w:r>
      </w:hyperlink>
      <w:r w:rsidR="00FC0521">
        <w:rPr>
          <w:lang w:val="fr-FR"/>
        </w:rPr>
        <w:t xml:space="preserve"> / </w:t>
      </w:r>
      <w:r w:rsidR="001F423E" w:rsidRPr="00181838">
        <w:rPr>
          <w:b w:val="0"/>
          <w:bCs w:val="0"/>
          <w:lang w:val="fr-FR"/>
        </w:rPr>
        <w:t xml:space="preserve">01 49 52 50 62 </w:t>
      </w:r>
      <w:r w:rsidR="00FC0521">
        <w:rPr>
          <w:b w:val="0"/>
          <w:bCs w:val="0"/>
          <w:lang w:val="fr-FR"/>
        </w:rPr>
        <w:t>ou</w:t>
      </w:r>
      <w:r w:rsidR="001F423E" w:rsidRPr="00181838">
        <w:rPr>
          <w:b w:val="0"/>
          <w:bCs w:val="0"/>
          <w:lang w:val="fr-FR"/>
        </w:rPr>
        <w:t xml:space="preserve"> 01 49 52 50 50</w:t>
      </w:r>
      <w:r w:rsidR="00F10B93">
        <w:rPr>
          <w:b w:val="0"/>
          <w:bCs w:val="0"/>
          <w:lang w:val="fr-FR"/>
        </w:rPr>
        <w:t>.</w:t>
      </w:r>
      <w:r w:rsidR="00FC0521">
        <w:rPr>
          <w:b w:val="0"/>
          <w:bCs w:val="0"/>
          <w:lang w:val="fr-FR"/>
        </w:rPr>
        <w:t xml:space="preserve"> </w:t>
      </w:r>
      <w:r w:rsidR="001F423E" w:rsidRPr="00181838">
        <w:rPr>
          <w:b w:val="0"/>
          <w:bCs w:val="0"/>
          <w:lang w:val="fr-FR"/>
        </w:rPr>
        <w:t>Accès : Théâtre des Champs-Élysées. 15 avenue Montaigne - 75008 Paris. Métro 9 (arrêt Alma-Marceau). Métro 1 (arrêt Franklin D. Roosevelt). Bus 42, 63, 72, 80, 92 (arrêt Alma-Marceau).</w:t>
      </w:r>
    </w:p>
    <w:p w14:paraId="703ABB56" w14:textId="434D8AF3" w:rsidR="0024401C" w:rsidRPr="00181838" w:rsidRDefault="0024401C" w:rsidP="0024401C">
      <w:pPr>
        <w:pStyle w:val="Titre2"/>
      </w:pPr>
      <w:bookmarkStart w:id="49" w:name="_Toc232671096"/>
      <w:r w:rsidRPr="00181838">
        <w:t>Théâtre Silvia Monfort</w:t>
      </w:r>
      <w:bookmarkEnd w:id="49"/>
      <w:r w:rsidRPr="00181838">
        <w:t xml:space="preserve"> </w:t>
      </w:r>
    </w:p>
    <w:p w14:paraId="633FCE6B" w14:textId="7050C887" w:rsidR="0024401C" w:rsidRPr="00181838" w:rsidRDefault="0024401C" w:rsidP="0024401C">
      <w:pPr>
        <w:pStyle w:val="Titre3"/>
      </w:pPr>
      <w:bookmarkStart w:id="50" w:name="_Toc232671097"/>
      <w:r w:rsidRPr="00181838">
        <w:t>Moby Dick</w:t>
      </w:r>
      <w:bookmarkEnd w:id="50"/>
    </w:p>
    <w:p w14:paraId="5C21EA10" w14:textId="7E529B5C" w:rsidR="0024401C" w:rsidRPr="00181838" w:rsidRDefault="0024401C" w:rsidP="0024401C">
      <w:pPr>
        <w:pStyle w:val="Corpsdetexte"/>
        <w:rPr>
          <w:b w:val="0"/>
          <w:bCs w:val="0"/>
          <w:lang w:val="fr-FR"/>
        </w:rPr>
      </w:pPr>
      <w:r w:rsidRPr="00181838">
        <w:rPr>
          <w:b w:val="0"/>
          <w:bCs w:val="0"/>
          <w:lang w:val="fr-FR"/>
        </w:rPr>
        <w:t>Théâtre marionnettes. Mise en scène Yngvild Aspeli / Compagnie Plexus Polaire. Durée 1h30. Représentation avec audiodescription samedi 21 novembre 2026 à 18h. La séance est précédée d’une visite tactile.</w:t>
      </w:r>
      <w:r w:rsidRPr="00181838">
        <w:rPr>
          <w:lang w:val="fr-FR"/>
        </w:rPr>
        <w:t xml:space="preserve"> </w:t>
      </w:r>
      <w:r w:rsidRPr="00181838">
        <w:rPr>
          <w:b w:val="0"/>
          <w:bCs w:val="0"/>
          <w:lang w:val="fr-FR"/>
        </w:rPr>
        <w:t xml:space="preserve">Une ancienne baleine blanche et un capitaine qui dirige son navire vers la destruction. Une confrérie d’hommes rugueux dans un bateau en équilibre sur la surface d’une profondeur infinie du monde sous-marin. Face à l'immensité de la mer, les grandes questions de l’existence se soulèvent dans le cœur humain. </w:t>
      </w:r>
      <w:r w:rsidRPr="00181838">
        <w:rPr>
          <w:b w:val="0"/>
          <w:bCs w:val="0"/>
          <w:i/>
          <w:iCs/>
          <w:lang w:val="fr-FR"/>
        </w:rPr>
        <w:t xml:space="preserve">Moby Dick </w:t>
      </w:r>
      <w:r w:rsidRPr="00181838">
        <w:rPr>
          <w:b w:val="0"/>
          <w:bCs w:val="0"/>
          <w:lang w:val="fr-FR"/>
        </w:rPr>
        <w:t xml:space="preserve">raconte l'histoire d'une expédition baleinière, mais c’est aussi l'histoire d’une obsession, et une enquête sur les inexplicables mystères de la vie. La </w:t>
      </w:r>
      <w:r w:rsidRPr="00181838">
        <w:rPr>
          <w:b w:val="0"/>
          <w:bCs w:val="0"/>
          <w:lang w:val="fr-FR"/>
        </w:rPr>
        <w:lastRenderedPageBreak/>
        <w:t xml:space="preserve">simple histoire d'un voyage en mer prend une autre dimension à travers le récit captivant et irrésistible de Melville, et nous emmène dans une plongée vertigineuse à l’intérieur de l’âme humaine. Avec sept acteurs, une cinquantaine de marionnettes, des projections-vidéos, un orchestre englouti et une baleine taille baleine, Yngvild Aspeli met en scène </w:t>
      </w:r>
      <w:r w:rsidRPr="00181838">
        <w:rPr>
          <w:b w:val="0"/>
          <w:bCs w:val="0"/>
          <w:i/>
          <w:iCs/>
          <w:lang w:val="fr-FR"/>
        </w:rPr>
        <w:t>Moby Dick</w:t>
      </w:r>
      <w:r w:rsidRPr="00181838">
        <w:rPr>
          <w:b w:val="0"/>
          <w:bCs w:val="0"/>
          <w:lang w:val="fr-FR"/>
        </w:rPr>
        <w:t>, magnifique monstre de la littérature.</w:t>
      </w:r>
    </w:p>
    <w:p w14:paraId="7E576326" w14:textId="2702A4E1" w:rsidR="0024401C" w:rsidRPr="00181838" w:rsidRDefault="0024401C" w:rsidP="0024401C">
      <w:pPr>
        <w:pStyle w:val="Corpsdetexte"/>
        <w:rPr>
          <w:b w:val="0"/>
          <w:bCs w:val="0"/>
          <w:lang w:val="fr-FR"/>
        </w:rPr>
      </w:pPr>
      <w:r w:rsidRPr="00181838">
        <w:rPr>
          <w:b w:val="0"/>
          <w:bCs w:val="0"/>
          <w:lang w:val="fr-FR"/>
        </w:rPr>
        <w:t>Tarifs : 8 € pour les personnes en situation de handicap et leur accompagnant. 5 € pour les allocataires du RSA ou du minimum vieillesse, les bénéficiaire</w:t>
      </w:r>
      <w:r w:rsidR="00612780" w:rsidRPr="00181838">
        <w:rPr>
          <w:b w:val="0"/>
          <w:bCs w:val="0"/>
          <w:lang w:val="fr-FR"/>
        </w:rPr>
        <w:t>s</w:t>
      </w:r>
      <w:r w:rsidRPr="00181838">
        <w:rPr>
          <w:b w:val="0"/>
          <w:bCs w:val="0"/>
          <w:lang w:val="fr-FR"/>
        </w:rPr>
        <w:t xml:space="preserve"> de l’AAH ou des centres de loisirs.</w:t>
      </w:r>
      <w:r w:rsidR="005C6302">
        <w:rPr>
          <w:b w:val="0"/>
          <w:bCs w:val="0"/>
          <w:lang w:val="fr-FR"/>
        </w:rPr>
        <w:t xml:space="preserve"> </w:t>
      </w:r>
      <w:r w:rsidRPr="00181838">
        <w:rPr>
          <w:b w:val="0"/>
          <w:bCs w:val="0"/>
          <w:lang w:val="fr-FR"/>
        </w:rPr>
        <w:t xml:space="preserve">Réservations : </w:t>
      </w:r>
      <w:hyperlink r:id="rId16" w:history="1">
        <w:r w:rsidR="00612780" w:rsidRPr="00181838">
          <w:rPr>
            <w:rStyle w:val="Lienhypertexte"/>
            <w:b w:val="0"/>
            <w:bCs w:val="0"/>
            <w:lang w:val="fr-FR"/>
          </w:rPr>
          <w:t>camille.auger@theatresilviamonfort.eu</w:t>
        </w:r>
      </w:hyperlink>
      <w:r w:rsidR="00612780" w:rsidRPr="00181838">
        <w:rPr>
          <w:b w:val="0"/>
          <w:bCs w:val="0"/>
          <w:lang w:val="fr-FR"/>
        </w:rPr>
        <w:t xml:space="preserve"> </w:t>
      </w:r>
      <w:r w:rsidRPr="00181838">
        <w:rPr>
          <w:b w:val="0"/>
          <w:bCs w:val="0"/>
          <w:lang w:val="fr-FR"/>
        </w:rPr>
        <w:t>/ 01 56 08 33 84.</w:t>
      </w:r>
      <w:r w:rsidR="005C6302">
        <w:rPr>
          <w:b w:val="0"/>
          <w:bCs w:val="0"/>
          <w:lang w:val="fr-FR"/>
        </w:rPr>
        <w:t xml:space="preserve"> </w:t>
      </w:r>
      <w:r w:rsidRPr="00181838">
        <w:rPr>
          <w:b w:val="0"/>
          <w:bCs w:val="0"/>
          <w:lang w:val="fr-FR"/>
        </w:rPr>
        <w:t>Accès : Théâtre Silvia Monfort / Grande Salle. 106 rue Brancion - 75015 Paris. Métro 13 (arrêt Porte de Vanves).</w:t>
      </w:r>
      <w:r w:rsidR="00612780" w:rsidRPr="00181838">
        <w:rPr>
          <w:b w:val="0"/>
          <w:bCs w:val="0"/>
          <w:lang w:val="fr-FR"/>
        </w:rPr>
        <w:t xml:space="preserve"> </w:t>
      </w:r>
      <w:r w:rsidRPr="00181838">
        <w:rPr>
          <w:b w:val="0"/>
          <w:bCs w:val="0"/>
          <w:lang w:val="fr-FR"/>
        </w:rPr>
        <w:t>Bus 58, 62, 89, 95, 191 (arrêt Morillons-Brancion)</w:t>
      </w:r>
      <w:r w:rsidR="00612780" w:rsidRPr="00181838">
        <w:rPr>
          <w:b w:val="0"/>
          <w:bCs w:val="0"/>
          <w:lang w:val="fr-FR"/>
        </w:rPr>
        <w:t xml:space="preserve">. </w:t>
      </w:r>
      <w:r w:rsidRPr="00181838">
        <w:rPr>
          <w:b w:val="0"/>
          <w:bCs w:val="0"/>
          <w:lang w:val="fr-FR"/>
        </w:rPr>
        <w:t>Tram T3a (arrêt Brancion)</w:t>
      </w:r>
      <w:r w:rsidR="00612780" w:rsidRPr="00181838">
        <w:rPr>
          <w:b w:val="0"/>
          <w:bCs w:val="0"/>
          <w:lang w:val="fr-FR"/>
        </w:rPr>
        <w:t xml:space="preserve">. </w:t>
      </w:r>
    </w:p>
    <w:p w14:paraId="0D05CA6A" w14:textId="77777777" w:rsidR="00027EF1" w:rsidRPr="00181838" w:rsidRDefault="00027EF1" w:rsidP="00027EF1">
      <w:pPr>
        <w:pStyle w:val="Titre2"/>
      </w:pPr>
      <w:bookmarkStart w:id="51" w:name="_Toc232671098"/>
      <w:proofErr w:type="gramStart"/>
      <w:r w:rsidRPr="00181838">
        <w:t>l’Avant</w:t>
      </w:r>
      <w:proofErr w:type="gramEnd"/>
      <w:r w:rsidRPr="00181838">
        <w:t xml:space="preserve"> Seine / Théâtre de Colombes</w:t>
      </w:r>
      <w:bookmarkEnd w:id="51"/>
    </w:p>
    <w:p w14:paraId="0548F36F" w14:textId="77777777" w:rsidR="00027EF1" w:rsidRPr="00181838" w:rsidRDefault="00027EF1" w:rsidP="00027EF1">
      <w:pPr>
        <w:pStyle w:val="Titre3"/>
      </w:pPr>
      <w:bookmarkStart w:id="52" w:name="_Toc232671099"/>
      <w:r w:rsidRPr="00181838">
        <w:t>Ressources humaines</w:t>
      </w:r>
      <w:bookmarkEnd w:id="52"/>
    </w:p>
    <w:p w14:paraId="7C07B408" w14:textId="77777777" w:rsidR="00027EF1" w:rsidRPr="00181838" w:rsidRDefault="00027EF1" w:rsidP="00027EF1">
      <w:pPr>
        <w:pStyle w:val="Corpsdetexte"/>
        <w:rPr>
          <w:b w:val="0"/>
          <w:bCs w:val="0"/>
          <w:lang w:val="fr-FR"/>
        </w:rPr>
      </w:pPr>
      <w:r w:rsidRPr="00181838">
        <w:rPr>
          <w:b w:val="0"/>
          <w:bCs w:val="0"/>
          <w:lang w:val="fr-FR"/>
        </w:rPr>
        <w:t>Théâtre. D'après le film de Laurent Cantet. Mise en scène Élise Noiraud pour la Compagnie 28. Durée 1h25. Représentation avec audiodescription mercredi 2 décembre 2026 à 20h. La séance est précédée d'une visite tactile à 18h15.</w:t>
      </w:r>
    </w:p>
    <w:p w14:paraId="542F34BE" w14:textId="4E92A3D9" w:rsidR="00027EF1" w:rsidRPr="00181838" w:rsidRDefault="00027EF1" w:rsidP="00027EF1">
      <w:pPr>
        <w:pStyle w:val="Corpsdetexte"/>
        <w:rPr>
          <w:b w:val="0"/>
          <w:bCs w:val="0"/>
          <w:lang w:val="fr-FR"/>
        </w:rPr>
      </w:pPr>
      <w:r w:rsidRPr="00181838">
        <w:rPr>
          <w:b w:val="0"/>
          <w:bCs w:val="0"/>
          <w:lang w:val="fr-FR"/>
        </w:rPr>
        <w:t>Un fils d’ouvrier, diplômé d’une grande école de commerce, revient chez ses parents pour effectuer un stage dans l’usine où travaille son père depuis trente ans. Vont alors se confronter deux mondes, mais aussi son idéal d’ascension professionnelle face aux valeurs inculquées par sa famille. Sa position de « transfuge de classe » prend d’ailleurs un autre tournant quand il s’aperçoit que son recrutement sert de couverture à un plan social d’ampleur… Son éthique oscille entre réussite personnelle et justice collective, poing sur la table et 35h pointées du doigt. Dans une mise en scène millimétrée, les sept talentueux interprètes interrogent notre rapport au travail, notre intégrité et ce que signifie encore aujourd’hui « réussir</w:t>
      </w:r>
      <w:proofErr w:type="gramStart"/>
      <w:r w:rsidRPr="00181838">
        <w:rPr>
          <w:b w:val="0"/>
          <w:bCs w:val="0"/>
          <w:lang w:val="fr-FR"/>
        </w:rPr>
        <w:t xml:space="preserve"> »…</w:t>
      </w:r>
      <w:proofErr w:type="gramEnd"/>
    </w:p>
    <w:p w14:paraId="048AA0D1" w14:textId="00B6EF1D" w:rsidR="00027EF1" w:rsidRPr="00181838" w:rsidRDefault="00027EF1" w:rsidP="00027EF1">
      <w:pPr>
        <w:pStyle w:val="Corpsdetexte"/>
        <w:rPr>
          <w:b w:val="0"/>
          <w:bCs w:val="0"/>
          <w:lang w:val="fr-FR"/>
        </w:rPr>
      </w:pPr>
      <w:r w:rsidRPr="00181838">
        <w:rPr>
          <w:b w:val="0"/>
          <w:bCs w:val="0"/>
          <w:lang w:val="fr-FR"/>
        </w:rPr>
        <w:t>Tarifs : 10 € pour les personnes aveugles et malvoyantes et leurs accompagnateurs.</w:t>
      </w:r>
      <w:r w:rsidR="005C6302">
        <w:rPr>
          <w:b w:val="0"/>
          <w:bCs w:val="0"/>
          <w:lang w:val="fr-FR"/>
        </w:rPr>
        <w:t xml:space="preserve"> </w:t>
      </w:r>
      <w:r w:rsidRPr="00181838">
        <w:rPr>
          <w:b w:val="0"/>
          <w:bCs w:val="0"/>
          <w:lang w:val="fr-FR"/>
        </w:rPr>
        <w:t xml:space="preserve">Réservations : </w:t>
      </w:r>
      <w:hyperlink r:id="rId17" w:history="1">
        <w:r w:rsidRPr="00181838">
          <w:rPr>
            <w:rStyle w:val="Lienhypertexte"/>
            <w:b w:val="0"/>
            <w:bCs w:val="0"/>
            <w:lang w:val="fr-FR"/>
          </w:rPr>
          <w:t>rp@lavant-seine.com</w:t>
        </w:r>
      </w:hyperlink>
      <w:r w:rsidRPr="00181838">
        <w:rPr>
          <w:b w:val="0"/>
          <w:bCs w:val="0"/>
          <w:lang w:val="fr-FR"/>
        </w:rPr>
        <w:t xml:space="preserve"> / 06 78 08 32 71.</w:t>
      </w:r>
      <w:r w:rsidR="00F10B93">
        <w:rPr>
          <w:b w:val="0"/>
          <w:bCs w:val="0"/>
          <w:lang w:val="fr-FR"/>
        </w:rPr>
        <w:br/>
      </w:r>
      <w:r w:rsidRPr="00181838">
        <w:rPr>
          <w:b w:val="0"/>
          <w:bCs w:val="0"/>
          <w:lang w:val="fr-FR"/>
        </w:rPr>
        <w:t xml:space="preserve">Accès : l’Avant Seine / Théâtre de Colombes. 88 Rue Saint-Denis - 92700 Colombes. Métro 13 (arrêt Les Courtilles) puis bus 304 ou 378 (arrêt Église de Colombes). </w:t>
      </w:r>
      <w:r w:rsidR="005C6302">
        <w:rPr>
          <w:b w:val="0"/>
          <w:bCs w:val="0"/>
          <w:lang w:val="fr-FR"/>
        </w:rPr>
        <w:br/>
      </w:r>
      <w:r w:rsidRPr="00181838">
        <w:rPr>
          <w:b w:val="0"/>
          <w:bCs w:val="0"/>
          <w:lang w:val="fr-FR"/>
        </w:rPr>
        <w:t>Transilien J (arrêt Colombes). Bus 164, 167, 176, 304, 378 (arrêt Église de Colombes).</w:t>
      </w:r>
    </w:p>
    <w:p w14:paraId="3D99137A" w14:textId="77777777" w:rsidR="00C55DE9" w:rsidRPr="00181838" w:rsidRDefault="00C55DE9" w:rsidP="00C532B1">
      <w:pPr>
        <w:pStyle w:val="Titre2"/>
      </w:pPr>
      <w:bookmarkStart w:id="53" w:name="_Toc232671100"/>
      <w:r w:rsidRPr="00181838">
        <w:t>La Villette</w:t>
      </w:r>
      <w:bookmarkEnd w:id="53"/>
    </w:p>
    <w:p w14:paraId="74C99529" w14:textId="238874FA" w:rsidR="00C532B1" w:rsidRPr="00181838" w:rsidRDefault="00C55DE9" w:rsidP="00C532B1">
      <w:pPr>
        <w:pStyle w:val="Titre3"/>
      </w:pPr>
      <w:bookmarkStart w:id="54" w:name="_Toc232671101"/>
      <w:r w:rsidRPr="00181838">
        <w:t xml:space="preserve">Ten Thousand </w:t>
      </w:r>
      <w:proofErr w:type="spellStart"/>
      <w:r w:rsidRPr="00181838">
        <w:t>Hours</w:t>
      </w:r>
      <w:bookmarkEnd w:id="54"/>
      <w:proofErr w:type="spellEnd"/>
    </w:p>
    <w:p w14:paraId="13A9A1A9" w14:textId="77777777" w:rsidR="00C532B1" w:rsidRPr="00181838" w:rsidRDefault="00C532B1" w:rsidP="00C532B1">
      <w:pPr>
        <w:pStyle w:val="Corpsdetexte"/>
        <w:rPr>
          <w:b w:val="0"/>
          <w:bCs w:val="0"/>
          <w:lang w:val="fr-FR"/>
        </w:rPr>
      </w:pPr>
      <w:r w:rsidRPr="00181838">
        <w:rPr>
          <w:b w:val="0"/>
          <w:bCs w:val="0"/>
          <w:lang w:val="fr-FR"/>
        </w:rPr>
        <w:t xml:space="preserve">Cirque. </w:t>
      </w:r>
      <w:r w:rsidR="00C55DE9" w:rsidRPr="00181838">
        <w:rPr>
          <w:b w:val="0"/>
          <w:bCs w:val="0"/>
          <w:lang w:val="fr-FR"/>
        </w:rPr>
        <w:t xml:space="preserve">Par la compagnie Gravity &amp; Other </w:t>
      </w:r>
      <w:proofErr w:type="spellStart"/>
      <w:r w:rsidR="00C55DE9" w:rsidRPr="00181838">
        <w:rPr>
          <w:b w:val="0"/>
          <w:bCs w:val="0"/>
          <w:lang w:val="fr-FR"/>
        </w:rPr>
        <w:t>Myths</w:t>
      </w:r>
      <w:proofErr w:type="spellEnd"/>
      <w:r w:rsidR="00C55DE9" w:rsidRPr="00181838">
        <w:rPr>
          <w:b w:val="0"/>
          <w:bCs w:val="0"/>
          <w:lang w:val="fr-FR"/>
        </w:rPr>
        <w:t xml:space="preserve">. </w:t>
      </w:r>
      <w:r w:rsidRPr="00181838">
        <w:rPr>
          <w:b w:val="0"/>
          <w:bCs w:val="0"/>
          <w:lang w:val="fr-FR"/>
        </w:rPr>
        <w:t xml:space="preserve">Durée 1h. Dès 4 ans. Représentation avec audiodescription jeudi 17 décembre 2026 à 19h. Que ce soit en amateur ou en professionnel, tout le monde a développé un talent, une pratique, une aptitude, à laquelle il a fallu consacrer des centaines voire des milliers d’heures. Pour les acrobates </w:t>
      </w:r>
      <w:r w:rsidRPr="00181838">
        <w:rPr>
          <w:b w:val="0"/>
          <w:bCs w:val="0"/>
          <w:lang w:val="fr-FR"/>
        </w:rPr>
        <w:lastRenderedPageBreak/>
        <w:t xml:space="preserve">de Gravity &amp; Other </w:t>
      </w:r>
      <w:proofErr w:type="spellStart"/>
      <w:r w:rsidRPr="00181838">
        <w:rPr>
          <w:b w:val="0"/>
          <w:bCs w:val="0"/>
          <w:lang w:val="fr-FR"/>
        </w:rPr>
        <w:t>Myths</w:t>
      </w:r>
      <w:proofErr w:type="spellEnd"/>
      <w:r w:rsidRPr="00181838">
        <w:rPr>
          <w:b w:val="0"/>
          <w:bCs w:val="0"/>
          <w:lang w:val="fr-FR"/>
        </w:rPr>
        <w:t xml:space="preserve">, ce sont les sauts, les équilibres, les envols, … </w:t>
      </w:r>
      <w:r w:rsidRPr="00181838">
        <w:rPr>
          <w:b w:val="0"/>
          <w:bCs w:val="0"/>
          <w:i/>
          <w:iCs/>
          <w:lang w:val="fr-FR"/>
        </w:rPr>
        <w:t xml:space="preserve">Ten Thousand </w:t>
      </w:r>
      <w:proofErr w:type="spellStart"/>
      <w:r w:rsidRPr="00181838">
        <w:rPr>
          <w:b w:val="0"/>
          <w:bCs w:val="0"/>
          <w:i/>
          <w:iCs/>
          <w:lang w:val="fr-FR"/>
        </w:rPr>
        <w:t>Hours</w:t>
      </w:r>
      <w:proofErr w:type="spellEnd"/>
      <w:r w:rsidRPr="00181838">
        <w:rPr>
          <w:b w:val="0"/>
          <w:bCs w:val="0"/>
          <w:lang w:val="fr-FR"/>
        </w:rPr>
        <w:t xml:space="preserve"> lève le voile sur ces moments habituellement cachés au public, ceux de la répétition, de l’effort, de l’échec parfois, mais aussi de la persévérance, de la confiance, de la cohésion. Les corps s’élèvent, se superposent, dégringolent, se redressent et recommencent, dans une chorégraphie où s’entremêlent le spectaculaire et l’intime. Au rythme d’une batterie haletante, la compagnie célèbre la joie et le plaisir et nous montre la manière dont une pratique peut porter un individu et construire du collectif, sur scène comme dans la vie.</w:t>
      </w:r>
    </w:p>
    <w:p w14:paraId="75FB92B5" w14:textId="77777777" w:rsidR="000770B4" w:rsidRPr="00181838" w:rsidRDefault="000770B4" w:rsidP="0000261F">
      <w:pPr>
        <w:pStyle w:val="Titre3"/>
      </w:pPr>
      <w:bookmarkStart w:id="55" w:name="_Toc232671102"/>
      <w:r w:rsidRPr="00181838">
        <w:t>Âmes sœurs</w:t>
      </w:r>
      <w:bookmarkEnd w:id="55"/>
    </w:p>
    <w:p w14:paraId="01001A58" w14:textId="77777777" w:rsidR="000770B4" w:rsidRPr="00181838" w:rsidRDefault="000770B4" w:rsidP="000770B4">
      <w:pPr>
        <w:pStyle w:val="Corpsdetexte"/>
        <w:rPr>
          <w:b w:val="0"/>
          <w:bCs w:val="0"/>
          <w:lang w:val="fr-FR"/>
        </w:rPr>
      </w:pPr>
      <w:r w:rsidRPr="00181838">
        <w:rPr>
          <w:b w:val="0"/>
          <w:bCs w:val="0"/>
          <w:lang w:val="fr-FR"/>
        </w:rPr>
        <w:t xml:space="preserve">Théâtre. Par Magali Chouinard. Durée 45 minutes. Dès 5 ans. Représentation avec audiodescription jeudi 18 mars 2027 à 14h30 (séance scolaire). </w:t>
      </w:r>
      <w:r w:rsidRPr="00181838">
        <w:rPr>
          <w:b w:val="0"/>
          <w:bCs w:val="0"/>
          <w:i/>
          <w:iCs/>
          <w:lang w:val="fr-FR"/>
        </w:rPr>
        <w:t xml:space="preserve">Âmes sœurs </w:t>
      </w:r>
      <w:r w:rsidRPr="00181838">
        <w:rPr>
          <w:b w:val="0"/>
          <w:bCs w:val="0"/>
          <w:lang w:val="fr-FR"/>
        </w:rPr>
        <w:t>fait partie de ces spectacles qui ne se racontent pas, mais se ressentent. Ici, la force visuelle du personnage, une fascinante marionnette, emprunte d’autres chemins que la narration pour frayer des voies captivantes dans toutes les zones du sensible. L’enfant explore la nature, captant le moment présent avec une acuité sensorielle rare, profitant pleinement de chaque rencontre furtive avec les animaux sauvages, humant les environs de sa gourmandise toute fraîche. Chaque élément de la nature est une sœur à apprivoiser, avec toute la puissance de l’inventivité juvénile. Sur scène, les masques et marionnettes s’animent dans un environnement sonore enveloppant, oscillant entre scènes naturalistes et envolées surréalistes. Une ode à la liberté de l’enfance, une échappée pour s’émerveiller du vivant, loin du tumulte du monde.</w:t>
      </w:r>
    </w:p>
    <w:p w14:paraId="323C944A" w14:textId="30D50F66" w:rsidR="00482333" w:rsidRPr="00181838" w:rsidRDefault="00482333" w:rsidP="00482333">
      <w:pPr>
        <w:pStyle w:val="Corpsdetexte"/>
        <w:rPr>
          <w:b w:val="0"/>
          <w:bCs w:val="0"/>
          <w:lang w:val="fr-FR"/>
        </w:rPr>
      </w:pPr>
      <w:r w:rsidRPr="00181838">
        <w:rPr>
          <w:b w:val="0"/>
          <w:bCs w:val="0"/>
          <w:lang w:val="fr-FR"/>
        </w:rPr>
        <w:t>Tarifs</w:t>
      </w:r>
      <w:r w:rsidR="00181838" w:rsidRPr="00181838">
        <w:rPr>
          <w:b w:val="0"/>
          <w:bCs w:val="0"/>
          <w:lang w:val="fr-FR"/>
        </w:rPr>
        <w:t xml:space="preserve"> </w:t>
      </w:r>
      <w:r w:rsidRPr="00181838">
        <w:rPr>
          <w:b w:val="0"/>
          <w:bCs w:val="0"/>
          <w:i/>
          <w:iCs/>
          <w:lang w:val="fr-FR"/>
        </w:rPr>
        <w:t xml:space="preserve">Ten Thousand </w:t>
      </w:r>
      <w:proofErr w:type="spellStart"/>
      <w:r w:rsidRPr="00181838">
        <w:rPr>
          <w:b w:val="0"/>
          <w:bCs w:val="0"/>
          <w:i/>
          <w:iCs/>
          <w:lang w:val="fr-FR"/>
        </w:rPr>
        <w:t>Hours</w:t>
      </w:r>
      <w:proofErr w:type="spellEnd"/>
      <w:r w:rsidRPr="00181838">
        <w:rPr>
          <w:b w:val="0"/>
          <w:bCs w:val="0"/>
          <w:i/>
          <w:iCs/>
          <w:lang w:val="fr-FR"/>
        </w:rPr>
        <w:t xml:space="preserve"> : </w:t>
      </w:r>
      <w:r w:rsidRPr="00181838">
        <w:rPr>
          <w:b w:val="0"/>
          <w:bCs w:val="0"/>
          <w:lang w:val="fr-FR"/>
        </w:rPr>
        <w:t>15 € pour les personnes aveugles et malvoyantes</w:t>
      </w:r>
      <w:r w:rsidRPr="00181838">
        <w:rPr>
          <w:b w:val="0"/>
          <w:bCs w:val="0"/>
          <w:i/>
          <w:iCs/>
          <w:lang w:val="fr-FR"/>
        </w:rPr>
        <w:t xml:space="preserve"> </w:t>
      </w:r>
      <w:r w:rsidRPr="00181838">
        <w:rPr>
          <w:b w:val="0"/>
          <w:bCs w:val="0"/>
          <w:lang w:val="fr-FR"/>
        </w:rPr>
        <w:t>et leur accompagnateur et</w:t>
      </w:r>
      <w:r w:rsidRPr="00181838">
        <w:rPr>
          <w:b w:val="0"/>
          <w:bCs w:val="0"/>
          <w:i/>
          <w:iCs/>
          <w:lang w:val="fr-FR"/>
        </w:rPr>
        <w:t xml:space="preserve"> </w:t>
      </w:r>
      <w:r w:rsidRPr="00181838">
        <w:rPr>
          <w:b w:val="0"/>
          <w:bCs w:val="0"/>
          <w:lang w:val="fr-FR"/>
        </w:rPr>
        <w:t>10 € pour les moins de 27 ans.</w:t>
      </w:r>
      <w:r w:rsidRPr="00181838">
        <w:rPr>
          <w:b w:val="0"/>
          <w:bCs w:val="0"/>
          <w:i/>
          <w:iCs/>
          <w:lang w:val="fr-FR"/>
        </w:rPr>
        <w:br/>
        <w:t xml:space="preserve">Tarifs Âmes sœurs : </w:t>
      </w:r>
      <w:r w:rsidRPr="00181838">
        <w:rPr>
          <w:b w:val="0"/>
          <w:bCs w:val="0"/>
          <w:lang w:val="fr-FR"/>
        </w:rPr>
        <w:t>10 € pour les personnes aveugles et malvoyantes</w:t>
      </w:r>
      <w:r w:rsidRPr="00181838">
        <w:rPr>
          <w:b w:val="0"/>
          <w:bCs w:val="0"/>
          <w:i/>
          <w:iCs/>
          <w:lang w:val="fr-FR"/>
        </w:rPr>
        <w:t xml:space="preserve"> </w:t>
      </w:r>
      <w:r w:rsidRPr="00181838">
        <w:rPr>
          <w:b w:val="0"/>
          <w:bCs w:val="0"/>
          <w:lang w:val="fr-FR"/>
        </w:rPr>
        <w:t>et leur accompagnateur</w:t>
      </w:r>
      <w:r w:rsidRPr="00181838">
        <w:rPr>
          <w:b w:val="0"/>
          <w:bCs w:val="0"/>
          <w:i/>
          <w:iCs/>
          <w:lang w:val="fr-FR"/>
        </w:rPr>
        <w:t xml:space="preserve"> et </w:t>
      </w:r>
      <w:r w:rsidRPr="00181838">
        <w:rPr>
          <w:b w:val="0"/>
          <w:bCs w:val="0"/>
          <w:lang w:val="fr-FR"/>
        </w:rPr>
        <w:t>5 € pour les moins de 27 ans.</w:t>
      </w:r>
      <w:r w:rsidR="005C6302">
        <w:rPr>
          <w:b w:val="0"/>
          <w:bCs w:val="0"/>
          <w:lang w:val="fr-FR"/>
        </w:rPr>
        <w:t xml:space="preserve"> </w:t>
      </w:r>
      <w:r w:rsidR="005C6302">
        <w:rPr>
          <w:b w:val="0"/>
          <w:bCs w:val="0"/>
          <w:lang w:val="fr-FR"/>
        </w:rPr>
        <w:br/>
      </w:r>
      <w:r w:rsidRPr="00181838">
        <w:rPr>
          <w:b w:val="0"/>
          <w:bCs w:val="0"/>
          <w:lang w:val="fr-FR"/>
        </w:rPr>
        <w:t xml:space="preserve">Réservations : </w:t>
      </w:r>
      <w:hyperlink r:id="rId18" w:history="1">
        <w:r w:rsidRPr="00181838">
          <w:rPr>
            <w:rStyle w:val="Lienhypertexte"/>
            <w:lang w:val="fr-FR"/>
          </w:rPr>
          <w:t>accessibilite@villette.com</w:t>
        </w:r>
      </w:hyperlink>
      <w:r w:rsidRPr="00181838">
        <w:rPr>
          <w:lang w:val="fr-FR"/>
        </w:rPr>
        <w:t xml:space="preserve"> </w:t>
      </w:r>
      <w:r w:rsidRPr="00181838">
        <w:rPr>
          <w:b w:val="0"/>
          <w:bCs w:val="0"/>
          <w:lang w:val="fr-FR"/>
        </w:rPr>
        <w:t>/</w:t>
      </w:r>
      <w:r w:rsidRPr="00181838">
        <w:rPr>
          <w:lang w:val="fr-FR"/>
        </w:rPr>
        <w:t xml:space="preserve"> </w:t>
      </w:r>
      <w:r w:rsidRPr="00181838">
        <w:rPr>
          <w:b w:val="0"/>
          <w:bCs w:val="0"/>
          <w:lang w:val="fr-FR"/>
        </w:rPr>
        <w:t>01 40 03 77 81.</w:t>
      </w:r>
      <w:r w:rsidR="005C6302">
        <w:rPr>
          <w:b w:val="0"/>
          <w:bCs w:val="0"/>
          <w:lang w:val="fr-FR"/>
        </w:rPr>
        <w:br/>
        <w:t xml:space="preserve"> </w:t>
      </w:r>
      <w:r w:rsidRPr="00181838">
        <w:rPr>
          <w:b w:val="0"/>
          <w:bCs w:val="0"/>
          <w:lang w:val="fr-FR"/>
        </w:rPr>
        <w:t>Accès : La Villette / Grande Halle.</w:t>
      </w:r>
      <w:r w:rsidR="005C6302">
        <w:rPr>
          <w:b w:val="0"/>
          <w:bCs w:val="0"/>
          <w:lang w:val="fr-FR"/>
        </w:rPr>
        <w:t xml:space="preserve"> </w:t>
      </w:r>
      <w:r w:rsidRPr="00181838">
        <w:rPr>
          <w:b w:val="0"/>
          <w:bCs w:val="0"/>
          <w:i/>
          <w:iCs/>
          <w:lang w:val="fr-FR"/>
        </w:rPr>
        <w:t xml:space="preserve">Ten Thousand </w:t>
      </w:r>
      <w:proofErr w:type="spellStart"/>
      <w:r w:rsidRPr="00181838">
        <w:rPr>
          <w:b w:val="0"/>
          <w:bCs w:val="0"/>
          <w:i/>
          <w:iCs/>
          <w:lang w:val="fr-FR"/>
        </w:rPr>
        <w:t>Hours</w:t>
      </w:r>
      <w:proofErr w:type="spellEnd"/>
      <w:r w:rsidRPr="00181838">
        <w:rPr>
          <w:b w:val="0"/>
          <w:bCs w:val="0"/>
          <w:i/>
          <w:iCs/>
          <w:lang w:val="fr-FR"/>
        </w:rPr>
        <w:t xml:space="preserve"> </w:t>
      </w:r>
      <w:r w:rsidRPr="00181838">
        <w:rPr>
          <w:b w:val="0"/>
          <w:bCs w:val="0"/>
          <w:lang w:val="fr-FR"/>
        </w:rPr>
        <w:t>: Espace Charlie Parker.</w:t>
      </w:r>
      <w:r w:rsidR="005C6302">
        <w:rPr>
          <w:b w:val="0"/>
          <w:bCs w:val="0"/>
          <w:lang w:val="fr-FR"/>
        </w:rPr>
        <w:t xml:space="preserve"> </w:t>
      </w:r>
      <w:r w:rsidRPr="00181838">
        <w:rPr>
          <w:b w:val="0"/>
          <w:bCs w:val="0"/>
          <w:i/>
          <w:iCs/>
          <w:lang w:val="fr-FR"/>
        </w:rPr>
        <w:t xml:space="preserve">Âmes sœurs </w:t>
      </w:r>
      <w:r w:rsidRPr="00181838">
        <w:rPr>
          <w:b w:val="0"/>
          <w:bCs w:val="0"/>
          <w:lang w:val="fr-FR"/>
        </w:rPr>
        <w:t>: Salle Boris Vian.</w:t>
      </w:r>
      <w:r w:rsidR="005C6302">
        <w:rPr>
          <w:b w:val="0"/>
          <w:bCs w:val="0"/>
          <w:lang w:val="fr-FR"/>
        </w:rPr>
        <w:t xml:space="preserve"> </w:t>
      </w:r>
      <w:r w:rsidRPr="00181838">
        <w:rPr>
          <w:b w:val="0"/>
          <w:bCs w:val="0"/>
          <w:lang w:val="fr-FR"/>
        </w:rPr>
        <w:t>211 Av. Jean Jaurès - 75019 Paris. Bus 75, 151 (arrêt Porte de Pantin). Bus 139, 150, 152 (arrêt Porte de la Villette).</w:t>
      </w:r>
      <w:r w:rsidR="002849FB" w:rsidRPr="00181838">
        <w:rPr>
          <w:b w:val="0"/>
          <w:bCs w:val="0"/>
          <w:lang w:val="fr-FR"/>
        </w:rPr>
        <w:t xml:space="preserve"> </w:t>
      </w:r>
      <w:r w:rsidRPr="00181838">
        <w:rPr>
          <w:b w:val="0"/>
          <w:bCs w:val="0"/>
          <w:lang w:val="fr-FR"/>
        </w:rPr>
        <w:t>Métro 5 (arrêt Porte de Pantin)</w:t>
      </w:r>
      <w:r w:rsidR="002849FB" w:rsidRPr="00181838">
        <w:rPr>
          <w:b w:val="0"/>
          <w:bCs w:val="0"/>
          <w:lang w:val="fr-FR"/>
        </w:rPr>
        <w:t xml:space="preserve">. </w:t>
      </w:r>
      <w:r w:rsidRPr="00181838">
        <w:rPr>
          <w:b w:val="0"/>
          <w:bCs w:val="0"/>
          <w:lang w:val="fr-FR"/>
        </w:rPr>
        <w:t xml:space="preserve">Métro 7 (arrêts Corentin </w:t>
      </w:r>
      <w:proofErr w:type="spellStart"/>
      <w:r w:rsidRPr="00181838">
        <w:rPr>
          <w:b w:val="0"/>
          <w:bCs w:val="0"/>
          <w:lang w:val="fr-FR"/>
        </w:rPr>
        <w:t>Cariou</w:t>
      </w:r>
      <w:proofErr w:type="spellEnd"/>
      <w:r w:rsidRPr="00181838">
        <w:rPr>
          <w:b w:val="0"/>
          <w:bCs w:val="0"/>
          <w:lang w:val="fr-FR"/>
        </w:rPr>
        <w:t xml:space="preserve"> ou Porte de la Villette). Tram 3b (arrêts Porte de Pantin ou Porte de la Villette). </w:t>
      </w:r>
    </w:p>
    <w:p w14:paraId="58F490E5" w14:textId="1558C1CF" w:rsidR="002849FB" w:rsidRPr="00181838" w:rsidRDefault="002849FB" w:rsidP="00FC4F43">
      <w:pPr>
        <w:pStyle w:val="Titre2"/>
      </w:pPr>
      <w:bookmarkStart w:id="56" w:name="_Toc232671103"/>
      <w:r w:rsidRPr="00181838">
        <w:t>L’Azimut</w:t>
      </w:r>
      <w:bookmarkEnd w:id="56"/>
    </w:p>
    <w:p w14:paraId="7BF7B247" w14:textId="77777777" w:rsidR="002849FB" w:rsidRPr="00181838" w:rsidRDefault="002849FB" w:rsidP="00FC4F43">
      <w:pPr>
        <w:pStyle w:val="Titre3"/>
      </w:pPr>
      <w:bookmarkStart w:id="57" w:name="_Toc232671104"/>
      <w:r w:rsidRPr="00181838">
        <w:t>Le Pas du monde</w:t>
      </w:r>
      <w:bookmarkEnd w:id="57"/>
    </w:p>
    <w:p w14:paraId="22C14900" w14:textId="7F25FA80" w:rsidR="002849FB" w:rsidRPr="00D44F84" w:rsidRDefault="002849FB" w:rsidP="002849FB">
      <w:pPr>
        <w:pStyle w:val="Corpsdetexte"/>
        <w:rPr>
          <w:b w:val="0"/>
          <w:bCs w:val="0"/>
          <w:lang w:val="fr-FR"/>
        </w:rPr>
      </w:pPr>
      <w:r w:rsidRPr="00181838">
        <w:rPr>
          <w:b w:val="0"/>
          <w:bCs w:val="0"/>
          <w:lang w:val="fr-FR"/>
        </w:rPr>
        <w:t xml:space="preserve">Cirque. Par le Collectif XY. Durée 1h05. Représentation avec audiodescription mardi 22 décembre 2026 à 20h30. </w:t>
      </w:r>
      <w:r w:rsidR="00FC4F43" w:rsidRPr="00181838">
        <w:rPr>
          <w:b w:val="0"/>
          <w:bCs w:val="0"/>
          <w:lang w:val="fr-FR"/>
        </w:rPr>
        <w:t xml:space="preserve">La séance est précédée d’une visite sensible à 18h30. </w:t>
      </w:r>
      <w:r w:rsidRPr="00181838">
        <w:rPr>
          <w:b w:val="0"/>
          <w:bCs w:val="0"/>
          <w:lang w:val="fr-FR"/>
        </w:rPr>
        <w:t xml:space="preserve">Et si, pour ces premiers jours des vacances de Noël, on se laissait emporter par la douceur ? Cette sensation est partout dans ce spectacle magistral du Collectif XY, des acrobates reconnus pour leur approche unique des portés acrobatiques. Avec </w:t>
      </w:r>
      <w:r w:rsidRPr="00181838">
        <w:rPr>
          <w:b w:val="0"/>
          <w:bCs w:val="0"/>
          <w:i/>
          <w:iCs/>
          <w:lang w:val="fr-FR"/>
        </w:rPr>
        <w:t>Le Pas du Monde</w:t>
      </w:r>
      <w:r w:rsidRPr="00181838">
        <w:rPr>
          <w:b w:val="0"/>
          <w:bCs w:val="0"/>
          <w:lang w:val="fr-FR"/>
        </w:rPr>
        <w:t xml:space="preserve">, </w:t>
      </w:r>
      <w:r w:rsidRPr="00181838">
        <w:rPr>
          <w:b w:val="0"/>
          <w:bCs w:val="0"/>
          <w:lang w:val="fr-FR"/>
        </w:rPr>
        <w:lastRenderedPageBreak/>
        <w:t xml:space="preserve">ils et elles sont 22 interprètes à composer de fascinants tableaux, portés par les voix </w:t>
      </w:r>
      <w:r w:rsidRPr="00181838">
        <w:rPr>
          <w:b w:val="0"/>
          <w:bCs w:val="0"/>
          <w:i/>
          <w:iCs/>
          <w:lang w:val="fr-FR"/>
        </w:rPr>
        <w:t xml:space="preserve">a cappella </w:t>
      </w:r>
      <w:r w:rsidRPr="00181838">
        <w:rPr>
          <w:b w:val="0"/>
          <w:bCs w:val="0"/>
          <w:lang w:val="fr-FR"/>
        </w:rPr>
        <w:t>de deux chanteuses et d’un chanteur qui enveloppent magnifiquement leurs prouesses. Inspirés par la nature, les XY nous entraînent dans un monde où les corps se perchent, s’envolent et se rattrapent sans cesse pour faire naître une multitude d’images évocatrices. Dans un écrin de lumières, on voit surgir des pyramides humaines aux allures de montagnes, des effondrements dignes de glissements de terrain, ou encore d’éton</w:t>
      </w:r>
      <w:r w:rsidRPr="00D44F84">
        <w:rPr>
          <w:b w:val="0"/>
          <w:bCs w:val="0"/>
          <w:lang w:val="fr-FR"/>
        </w:rPr>
        <w:t>nantes créatures animales.</w:t>
      </w:r>
      <w:r w:rsidR="00E50E4E" w:rsidRPr="00D44F84">
        <w:rPr>
          <w:b w:val="0"/>
          <w:bCs w:val="0"/>
          <w:lang w:val="fr-FR"/>
        </w:rPr>
        <w:t xml:space="preserve"> </w:t>
      </w:r>
    </w:p>
    <w:p w14:paraId="50A99704" w14:textId="243AF2D5" w:rsidR="00DF069E" w:rsidRPr="00D44F84" w:rsidRDefault="00E50E4E" w:rsidP="00DF069E">
      <w:pPr>
        <w:pStyle w:val="Corpsdetexte"/>
        <w:rPr>
          <w:lang w:val="fr-FR"/>
        </w:rPr>
      </w:pPr>
      <w:r w:rsidRPr="00D44F84">
        <w:rPr>
          <w:b w:val="0"/>
          <w:bCs w:val="0"/>
          <w:lang w:val="fr-FR"/>
        </w:rPr>
        <w:t xml:space="preserve">Tarifs réduits, dont accessibilité : de 12 € à 18 € pour les individuels (selon situation). </w:t>
      </w:r>
      <w:r w:rsidR="00DF069E" w:rsidRPr="00D44F84">
        <w:rPr>
          <w:b w:val="0"/>
          <w:bCs w:val="0"/>
          <w:lang w:val="fr-FR"/>
        </w:rPr>
        <w:br/>
      </w:r>
      <w:r w:rsidRPr="00D44F84">
        <w:rPr>
          <w:b w:val="0"/>
          <w:bCs w:val="0"/>
          <w:lang w:val="fr-FR"/>
        </w:rPr>
        <w:t>10 € pour les associations.</w:t>
      </w:r>
      <w:r w:rsidR="005C6302">
        <w:rPr>
          <w:b w:val="0"/>
          <w:bCs w:val="0"/>
          <w:lang w:val="fr-FR"/>
        </w:rPr>
        <w:t xml:space="preserve"> </w:t>
      </w:r>
      <w:r w:rsidRPr="00D44F84">
        <w:rPr>
          <w:b w:val="0"/>
          <w:bCs w:val="0"/>
          <w:lang w:val="fr-FR"/>
        </w:rPr>
        <w:t xml:space="preserve">Réservations : </w:t>
      </w:r>
      <w:hyperlink r:id="rId19" w:history="1">
        <w:r w:rsidR="00181838" w:rsidRPr="00D44F84">
          <w:rPr>
            <w:rStyle w:val="Lienhypertexte"/>
            <w:b w:val="0"/>
            <w:bCs w:val="0"/>
            <w:lang w:val="fr-FR"/>
          </w:rPr>
          <w:t>p.bolzinger@l-azimut.fr</w:t>
        </w:r>
      </w:hyperlink>
      <w:r w:rsidR="00181838" w:rsidRPr="00D44F84">
        <w:rPr>
          <w:b w:val="0"/>
          <w:bCs w:val="0"/>
          <w:lang w:val="fr-FR"/>
        </w:rPr>
        <w:t xml:space="preserve"> </w:t>
      </w:r>
      <w:r w:rsidRPr="00D44F84">
        <w:rPr>
          <w:b w:val="0"/>
          <w:bCs w:val="0"/>
          <w:lang w:val="fr-FR"/>
        </w:rPr>
        <w:t>/ 06 80 98 59 49.</w:t>
      </w:r>
      <w:r w:rsidR="00623705" w:rsidRPr="00D44F84">
        <w:rPr>
          <w:b w:val="0"/>
          <w:bCs w:val="0"/>
          <w:lang w:val="fr-FR"/>
        </w:rPr>
        <w:br/>
        <w:t>Accès : L’Azimut / Théâtre La Piscine. 254 avenue de la Division Leclerc 92290 Chatenay-Malabry. RER B (arrêt La Croix de Berny)</w:t>
      </w:r>
      <w:r w:rsidR="00DC7489" w:rsidRPr="00D44F84">
        <w:rPr>
          <w:b w:val="0"/>
          <w:bCs w:val="0"/>
          <w:lang w:val="fr-FR"/>
        </w:rPr>
        <w:t xml:space="preserve"> </w:t>
      </w:r>
      <w:r w:rsidR="00623705" w:rsidRPr="00D44F84">
        <w:rPr>
          <w:b w:val="0"/>
          <w:bCs w:val="0"/>
          <w:lang w:val="fr-FR"/>
        </w:rPr>
        <w:t>puis Tram T10 (arrêt Théâtre La Piscine) ou RER B (arrêt Robinson) puis bus 194 ou 195 (arrêt Théâtre La Piscine).</w:t>
      </w:r>
    </w:p>
    <w:p w14:paraId="71170625" w14:textId="6E9120F0" w:rsidR="00DF069E" w:rsidRPr="00D44F84" w:rsidRDefault="00DF069E" w:rsidP="00DF069E">
      <w:pPr>
        <w:pStyle w:val="Titre2"/>
      </w:pPr>
      <w:bookmarkStart w:id="58" w:name="_Toc232671105"/>
      <w:r w:rsidRPr="00D44F84">
        <w:t>Théâtre Jacques Carat</w:t>
      </w:r>
      <w:bookmarkEnd w:id="58"/>
      <w:r w:rsidRPr="00D44F84">
        <w:t xml:space="preserve"> </w:t>
      </w:r>
    </w:p>
    <w:p w14:paraId="0BBB8252" w14:textId="77777777" w:rsidR="00DF069E" w:rsidRPr="00D44F84" w:rsidRDefault="00DF069E" w:rsidP="00DF069E">
      <w:pPr>
        <w:pStyle w:val="Titre3"/>
      </w:pPr>
      <w:bookmarkStart w:id="59" w:name="_Toc232671106"/>
      <w:proofErr w:type="spellStart"/>
      <w:r w:rsidRPr="00D44F84">
        <w:t>Natchav</w:t>
      </w:r>
      <w:bookmarkEnd w:id="59"/>
      <w:proofErr w:type="spellEnd"/>
    </w:p>
    <w:p w14:paraId="2969AAF3" w14:textId="63F8A553" w:rsidR="00DF069E" w:rsidRPr="00D44F84" w:rsidRDefault="00DF069E" w:rsidP="00DF069E">
      <w:pPr>
        <w:pStyle w:val="Corpsdetexte"/>
        <w:rPr>
          <w:b w:val="0"/>
          <w:bCs w:val="0"/>
          <w:lang w:val="fr-FR"/>
        </w:rPr>
      </w:pPr>
      <w:r w:rsidRPr="00D44F84">
        <w:rPr>
          <w:b w:val="0"/>
          <w:bCs w:val="0"/>
          <w:lang w:val="fr-FR"/>
        </w:rPr>
        <w:t xml:space="preserve">Théâtre d’ombres. Compagnie Les ombres portées. Durée 1h10. Dès 8 ans. Représentation avec audiodescription mardi 26 janvier 2027 à 20h30. Le cirque </w:t>
      </w:r>
      <w:proofErr w:type="spellStart"/>
      <w:r w:rsidRPr="00D44F84">
        <w:rPr>
          <w:b w:val="0"/>
          <w:bCs w:val="0"/>
          <w:lang w:val="fr-FR"/>
        </w:rPr>
        <w:t>Natchav</w:t>
      </w:r>
      <w:proofErr w:type="spellEnd"/>
      <w:r w:rsidRPr="00D44F84">
        <w:rPr>
          <w:b w:val="0"/>
          <w:bCs w:val="0"/>
          <w:lang w:val="fr-FR"/>
        </w:rPr>
        <w:t xml:space="preserve"> arrive en ville ! Très vite, l’espace s’anime, les mâts se dressent, l’immense toile du chapiteau se tend. Ce qui ne plaît guère aux autorités qui s’opposent à l’installation. Les circassiens résistent, un acrobate se retrouve en prison. Ses amis préparent alors une spectaculaire évasion… L’aventure, pleine de suspense et d’émotions, se déroule sous nos yeux à la manière d’un film réalisé en direct. Quatre marionnettistes manipulent et éclairent décors, objets et figurines dont les ombres se projettent sur un grand écran panoramique. À leurs côtés, deux musiciens bruiteurs interprètent la bande-son originale et inventive de cette histoire dont les rebondissements fascinent autant que sa fabrication sur scène !</w:t>
      </w:r>
    </w:p>
    <w:p w14:paraId="1700668B" w14:textId="77777777" w:rsidR="00DF069E" w:rsidRPr="00D44F84" w:rsidRDefault="00DF069E" w:rsidP="00623705">
      <w:pPr>
        <w:pStyle w:val="Titre3"/>
      </w:pPr>
      <w:bookmarkStart w:id="60" w:name="_Toc232671107"/>
      <w:r w:rsidRPr="00D44F84">
        <w:t>Le Menteur</w:t>
      </w:r>
      <w:bookmarkEnd w:id="60"/>
    </w:p>
    <w:p w14:paraId="70CAFEE2" w14:textId="532C8E45" w:rsidR="00DF069E" w:rsidRPr="00D44F84" w:rsidRDefault="00DF069E" w:rsidP="00DF069E">
      <w:pPr>
        <w:pStyle w:val="Corpsdetexte"/>
        <w:rPr>
          <w:b w:val="0"/>
          <w:bCs w:val="0"/>
          <w:lang w:val="fr-FR"/>
        </w:rPr>
      </w:pPr>
      <w:r w:rsidRPr="00D44F84">
        <w:rPr>
          <w:b w:val="0"/>
          <w:bCs w:val="0"/>
          <w:lang w:val="fr-FR"/>
        </w:rPr>
        <w:t>Théâtre. Pierre Corneille. Mise en scène Julia Vidit.  Théâtre de La Manufacture CDN Nancy Loraine. Dès 14 ans. Durée 2h (sans entracte). Représentation avec audiodescription jeudi 18 mars 2027 à 20h. Fraîchement débarqué à Paris, le jeune Dorante s’invente une vie pour épater la galerie. Dans une société où les apparences font loi, il vogue de mensonge en mensonge et il est de plus en plus difficile de distinguer le vrai du faux. Dans un décor coloré, composé de nombreux miroirs, huit comédiennes et comédiens s’en donnent à cœur joie pour nous emporter joyeusement vers des interrogations plus profondes sur l’apparence et questionner notre époque avec humour et finesse.</w:t>
      </w:r>
    </w:p>
    <w:p w14:paraId="1FA3EB1C" w14:textId="23146138" w:rsidR="000A4126" w:rsidRDefault="00623705" w:rsidP="00050ED9">
      <w:pPr>
        <w:pStyle w:val="Corpsdetexte"/>
        <w:rPr>
          <w:rStyle w:val="Titre2Car"/>
          <w:b w:val="0"/>
          <w:bCs w:val="0"/>
          <w:lang w:val="fr-FR"/>
        </w:rPr>
      </w:pPr>
      <w:r w:rsidRPr="00D44F84">
        <w:rPr>
          <w:b w:val="0"/>
          <w:bCs w:val="0"/>
          <w:lang w:val="fr-FR"/>
        </w:rPr>
        <w:t xml:space="preserve">Tarifs </w:t>
      </w:r>
      <w:proofErr w:type="spellStart"/>
      <w:r w:rsidRPr="00D44F84">
        <w:rPr>
          <w:b w:val="0"/>
          <w:bCs w:val="0"/>
          <w:i/>
          <w:iCs/>
          <w:lang w:val="fr-FR"/>
        </w:rPr>
        <w:t>Natchav</w:t>
      </w:r>
      <w:proofErr w:type="spellEnd"/>
      <w:r w:rsidRPr="00D44F84">
        <w:rPr>
          <w:b w:val="0"/>
          <w:bCs w:val="0"/>
          <w:lang w:val="fr-FR"/>
        </w:rPr>
        <w:t xml:space="preserve"> de 17 à 14 €. Tarifs </w:t>
      </w:r>
      <w:r w:rsidRPr="00D44F84">
        <w:rPr>
          <w:b w:val="0"/>
          <w:bCs w:val="0"/>
          <w:i/>
          <w:iCs/>
          <w:lang w:val="fr-FR"/>
        </w:rPr>
        <w:t xml:space="preserve">Le Menteur </w:t>
      </w:r>
      <w:r w:rsidRPr="00D44F84">
        <w:rPr>
          <w:b w:val="0"/>
          <w:bCs w:val="0"/>
          <w:lang w:val="fr-FR"/>
        </w:rPr>
        <w:t xml:space="preserve">de 24 à 14 €. </w:t>
      </w:r>
      <w:r w:rsidRPr="00D44F84">
        <w:rPr>
          <w:b w:val="0"/>
          <w:bCs w:val="0"/>
          <w:lang w:val="fr-FR"/>
        </w:rPr>
        <w:br/>
        <w:t>Réservations :</w:t>
      </w:r>
      <w:r w:rsidRPr="00D44F84">
        <w:rPr>
          <w:rFonts w:ascii="Arial" w:hAnsi="Arial" w:cs="Arial"/>
          <w:b w:val="0"/>
          <w:bCs w:val="0"/>
          <w:outline/>
          <w:color w:val="000000"/>
          <w:kern w:val="0"/>
          <w:sz w:val="40"/>
          <w:szCs w:val="40"/>
          <w:lang w:val="fr-FR"/>
        </w:rPr>
        <w:t xml:space="preserve"> </w:t>
      </w:r>
      <w:hyperlink r:id="rId20" w:history="1">
        <w:r w:rsidRPr="00D44F84">
          <w:rPr>
            <w:rStyle w:val="Lienhypertexte"/>
            <w:b w:val="0"/>
            <w:bCs w:val="0"/>
            <w:lang w:val="fr-FR"/>
          </w:rPr>
          <w:t>accueil@theatrejacquescarat.fr</w:t>
        </w:r>
      </w:hyperlink>
      <w:r w:rsidRPr="00D44F84">
        <w:rPr>
          <w:b w:val="0"/>
          <w:bCs w:val="0"/>
          <w:lang w:val="fr-FR"/>
        </w:rPr>
        <w:t xml:space="preserve">  / 01 45 47 72 41.</w:t>
      </w:r>
      <w:r w:rsidR="00050ED9" w:rsidRPr="00D44F84">
        <w:rPr>
          <w:b w:val="0"/>
          <w:bCs w:val="0"/>
          <w:lang w:val="fr-FR"/>
        </w:rPr>
        <w:br/>
      </w:r>
      <w:r w:rsidRPr="00D44F84">
        <w:rPr>
          <w:b w:val="0"/>
          <w:bCs w:val="0"/>
          <w:lang w:val="fr-FR"/>
        </w:rPr>
        <w:lastRenderedPageBreak/>
        <w:t>Accès : Théâtre Jacques Carat - Salle Michel Bouquet. 21 avenue Louis Georgeon - 94230 Cachan. RER B (arrêt Arcueil-Cachan). Bus 187, 184 et 162 (arrêt Mairie de Cachan). Bus 193 arrêt (Place Jacques Carat).</w:t>
      </w:r>
    </w:p>
    <w:p w14:paraId="5703A7A6" w14:textId="41872CD2" w:rsidR="00050ED9" w:rsidRPr="00D44F84" w:rsidRDefault="000A4126" w:rsidP="000A4126">
      <w:pPr>
        <w:pStyle w:val="Titre2"/>
        <w:rPr>
          <w:rStyle w:val="Titre2Car"/>
        </w:rPr>
      </w:pPr>
      <w:bookmarkStart w:id="61" w:name="_Toc232671108"/>
      <w:r w:rsidRPr="00181838">
        <w:t>A</w:t>
      </w:r>
      <w:r>
        <w:t>thénée – Théâtre Louis-Jouvet</w:t>
      </w:r>
      <w:bookmarkEnd w:id="61"/>
    </w:p>
    <w:p w14:paraId="7817E4EB" w14:textId="77777777" w:rsidR="00050ED9" w:rsidRPr="00D44F84" w:rsidRDefault="00050ED9" w:rsidP="00050ED9">
      <w:pPr>
        <w:pStyle w:val="Titre3"/>
      </w:pPr>
      <w:bookmarkStart w:id="62" w:name="_Toc232671109"/>
      <w:r w:rsidRPr="00D44F84">
        <w:t>Magdalena</w:t>
      </w:r>
      <w:bookmarkEnd w:id="62"/>
    </w:p>
    <w:p w14:paraId="0AEE4B12" w14:textId="4DE70659" w:rsidR="00623705" w:rsidRPr="00D44F84" w:rsidRDefault="00050ED9" w:rsidP="00050ED9">
      <w:pPr>
        <w:pStyle w:val="Corpsdetexte"/>
        <w:rPr>
          <w:b w:val="0"/>
          <w:bCs w:val="0"/>
          <w:lang w:val="fr-FR"/>
        </w:rPr>
      </w:pPr>
      <w:r w:rsidRPr="00D44F84">
        <w:rPr>
          <w:b w:val="0"/>
          <w:bCs w:val="0"/>
          <w:lang w:val="fr-FR"/>
        </w:rPr>
        <w:t xml:space="preserve">Théâtre musical. Conception Ambre Kahan et Julie Fuchs. Composition musicale Jean-Baptiste Cognet et Joséphine Stephenson. Durée 1h45. Représentation avec audiodescription dimanche 31 janvier 2027 à 16h. Sur scène, la soprano Julie Fuchs incarne cette figure majeure du mysticisme chrétien, Marie Madeleine, dans une esthétique sonore aux frontières abolies : cordes baroques, synthétiseurs analogiques et percussions arméniennes composent un univers hybride et immersif où la voix de Julie Fuchs devient le fil conducteur d'une quête à la fois intime et universelle. Autour d'elle, les interprètes œuvrent à préserver le Mystère tout autant qu’à écarter d’une main ferme les confusions qui subsistent encore à son sujet. Refusant les catégories et l’oubli, </w:t>
      </w:r>
      <w:r w:rsidRPr="00D44F84">
        <w:rPr>
          <w:b w:val="0"/>
          <w:bCs w:val="0"/>
          <w:i/>
          <w:iCs/>
          <w:lang w:val="fr-FR"/>
        </w:rPr>
        <w:t xml:space="preserve">Magdalena </w:t>
      </w:r>
      <w:r w:rsidRPr="00D44F84">
        <w:rPr>
          <w:b w:val="0"/>
          <w:bCs w:val="0"/>
          <w:lang w:val="fr-FR"/>
        </w:rPr>
        <w:t>embrasse la complexité d'une femme devenue symbole de tout ce que les structures de pouvoir ont voulu taire.</w:t>
      </w:r>
    </w:p>
    <w:p w14:paraId="5810FB4B" w14:textId="37248C24" w:rsidR="00050ED9" w:rsidRPr="00D44F84" w:rsidRDefault="00050ED9" w:rsidP="00050ED9">
      <w:pPr>
        <w:pStyle w:val="Corpsdetexte"/>
        <w:rPr>
          <w:b w:val="0"/>
          <w:bCs w:val="0"/>
          <w:lang w:val="fr-FR"/>
        </w:rPr>
      </w:pPr>
      <w:r w:rsidRPr="00D44F84">
        <w:rPr>
          <w:b w:val="0"/>
          <w:bCs w:val="0"/>
          <w:lang w:val="fr-FR"/>
        </w:rPr>
        <w:t xml:space="preserve">Tarifs personnes en situation de handicap (sans AAH) 24 €. </w:t>
      </w:r>
      <w:r w:rsidR="002473C5" w:rsidRPr="00D44F84">
        <w:rPr>
          <w:b w:val="0"/>
          <w:bCs w:val="0"/>
          <w:lang w:val="fr-FR"/>
        </w:rPr>
        <w:br/>
      </w:r>
      <w:r w:rsidRPr="00D44F84">
        <w:rPr>
          <w:b w:val="0"/>
          <w:bCs w:val="0"/>
          <w:lang w:val="fr-FR"/>
        </w:rPr>
        <w:t>Allocataires en situation de handicap (AAH) et moins de 26 ans 15 €</w:t>
      </w:r>
      <w:r w:rsidR="003F4B39" w:rsidRPr="00D44F84">
        <w:rPr>
          <w:b w:val="0"/>
          <w:bCs w:val="0"/>
          <w:lang w:val="fr-FR"/>
        </w:rPr>
        <w:t>.</w:t>
      </w:r>
      <w:r w:rsidR="002473C5" w:rsidRPr="00D44F84">
        <w:rPr>
          <w:b w:val="0"/>
          <w:bCs w:val="0"/>
          <w:lang w:val="fr-FR"/>
        </w:rPr>
        <w:br/>
      </w:r>
      <w:r w:rsidRPr="00D44F84">
        <w:rPr>
          <w:b w:val="0"/>
          <w:bCs w:val="0"/>
          <w:lang w:val="fr-FR"/>
        </w:rPr>
        <w:t>Accompagnateurs : 24 €</w:t>
      </w:r>
      <w:r w:rsidR="003F4B39" w:rsidRPr="00D44F84">
        <w:rPr>
          <w:b w:val="0"/>
          <w:bCs w:val="0"/>
          <w:lang w:val="fr-FR"/>
        </w:rPr>
        <w:t>.</w:t>
      </w:r>
      <w:r w:rsidR="005C6302">
        <w:rPr>
          <w:b w:val="0"/>
          <w:bCs w:val="0"/>
          <w:lang w:val="fr-FR"/>
        </w:rPr>
        <w:t xml:space="preserve"> </w:t>
      </w:r>
      <w:r w:rsidRPr="00D44F84">
        <w:rPr>
          <w:b w:val="0"/>
          <w:bCs w:val="0"/>
          <w:lang w:val="fr-FR"/>
        </w:rPr>
        <w:t xml:space="preserve">Réservations : </w:t>
      </w:r>
      <w:hyperlink r:id="rId21" w:history="1">
        <w:r w:rsidRPr="00D44F84">
          <w:rPr>
            <w:rStyle w:val="Lienhypertexte"/>
            <w:b w:val="0"/>
            <w:bCs w:val="0"/>
            <w:lang w:val="fr-FR"/>
          </w:rPr>
          <w:t>billetterie@athenee-theatre.com</w:t>
        </w:r>
      </w:hyperlink>
      <w:r w:rsidRPr="00D44F84">
        <w:rPr>
          <w:b w:val="0"/>
          <w:bCs w:val="0"/>
          <w:lang w:val="fr-FR"/>
        </w:rPr>
        <w:t xml:space="preserve"> / </w:t>
      </w:r>
      <w:r w:rsidR="005C6302">
        <w:rPr>
          <w:b w:val="0"/>
          <w:bCs w:val="0"/>
          <w:lang w:val="fr-FR"/>
        </w:rPr>
        <w:br/>
      </w:r>
      <w:r w:rsidRPr="00D44F84">
        <w:rPr>
          <w:b w:val="0"/>
          <w:bCs w:val="0"/>
          <w:lang w:val="fr-FR"/>
        </w:rPr>
        <w:t>01 53 05 19 19</w:t>
      </w:r>
      <w:r w:rsidR="005C6302">
        <w:rPr>
          <w:b w:val="0"/>
          <w:bCs w:val="0"/>
          <w:lang w:val="fr-FR"/>
        </w:rPr>
        <w:t xml:space="preserve">. </w:t>
      </w:r>
      <w:r w:rsidRPr="00D44F84">
        <w:rPr>
          <w:b w:val="0"/>
          <w:bCs w:val="0"/>
          <w:lang w:val="fr-FR"/>
        </w:rPr>
        <w:t>Accès : Athénée - Théâtre Louis-</w:t>
      </w:r>
      <w:proofErr w:type="gramStart"/>
      <w:r w:rsidRPr="00D44F84">
        <w:rPr>
          <w:b w:val="0"/>
          <w:bCs w:val="0"/>
          <w:lang w:val="fr-FR"/>
        </w:rPr>
        <w:t>Jouvet .</w:t>
      </w:r>
      <w:proofErr w:type="gramEnd"/>
      <w:r w:rsidRPr="00D44F84">
        <w:rPr>
          <w:b w:val="0"/>
          <w:bCs w:val="0"/>
          <w:lang w:val="fr-FR"/>
        </w:rPr>
        <w:t xml:space="preserve"> Square de l’Opéra Louis-Jouvet - 75009 Paris. Métro 3, 7, 8 (arrêt Opéra). Métro 3, 9 (arrêt Havre-Caumartin). Métro 12, 13, 14 (arrêt Saint-Lazare). RER A (arrêt Auber). RER E (arrêts Haussmann ou Saint-Lazare).</w:t>
      </w:r>
    </w:p>
    <w:p w14:paraId="67AE9FAE" w14:textId="77777777" w:rsidR="002330A6" w:rsidRPr="00D44F84" w:rsidRDefault="002330A6" w:rsidP="003F1A2C">
      <w:pPr>
        <w:pStyle w:val="Titre2"/>
      </w:pPr>
      <w:bookmarkStart w:id="63" w:name="_Toc232671110"/>
      <w:r w:rsidRPr="00D44F84">
        <w:t>L'Onde Théâtre Centre d'Art</w:t>
      </w:r>
      <w:bookmarkEnd w:id="63"/>
    </w:p>
    <w:p w14:paraId="4D4C1933" w14:textId="77777777" w:rsidR="00221A7F" w:rsidRPr="00D44F84" w:rsidRDefault="00221A7F" w:rsidP="003F1A2C">
      <w:pPr>
        <w:pStyle w:val="Titre3"/>
      </w:pPr>
      <w:bookmarkStart w:id="64" w:name="_Toc232671111"/>
      <w:r w:rsidRPr="00D44F84">
        <w:t>Icare</w:t>
      </w:r>
      <w:bookmarkEnd w:id="64"/>
    </w:p>
    <w:p w14:paraId="27D0A116" w14:textId="7F6B5779" w:rsidR="002330A6" w:rsidRPr="00D44F84" w:rsidRDefault="00221A7F" w:rsidP="003F1A2C">
      <w:pPr>
        <w:pStyle w:val="Corpsdetexte"/>
        <w:rPr>
          <w:lang w:val="fr-FR"/>
        </w:rPr>
      </w:pPr>
      <w:r w:rsidRPr="00D44F84">
        <w:rPr>
          <w:b w:val="0"/>
          <w:bCs w:val="0"/>
          <w:lang w:val="fr-FR"/>
        </w:rPr>
        <w:t xml:space="preserve">Théâtre musical. Mise en scène Guillaume Barbot. Compagnie Coup de Poker. </w:t>
      </w:r>
      <w:r w:rsidR="0089791B" w:rsidRPr="00D44F84">
        <w:rPr>
          <w:b w:val="0"/>
          <w:bCs w:val="0"/>
          <w:lang w:val="fr-FR"/>
        </w:rPr>
        <w:t xml:space="preserve">Durée 35 minutes. </w:t>
      </w:r>
      <w:r w:rsidR="003F1A2C" w:rsidRPr="00D44F84">
        <w:rPr>
          <w:b w:val="0"/>
          <w:bCs w:val="0"/>
          <w:lang w:val="fr-FR"/>
        </w:rPr>
        <w:t>R</w:t>
      </w:r>
      <w:r w:rsidR="003F1A2C" w:rsidRPr="00D44F84">
        <w:rPr>
          <w:b w:val="0"/>
          <w:bCs w:val="0"/>
          <w:lang w:val="fr-FR"/>
        </w:rPr>
        <w:t xml:space="preserve">eprésentation avec </w:t>
      </w:r>
      <w:r w:rsidR="003F1A2C" w:rsidRPr="00D44F84">
        <w:rPr>
          <w:b w:val="0"/>
          <w:bCs w:val="0"/>
          <w:lang w:val="fr-FR"/>
        </w:rPr>
        <w:t xml:space="preserve">Audiodescription </w:t>
      </w:r>
      <w:r w:rsidR="003F1A2C" w:rsidRPr="00D44F84">
        <w:rPr>
          <w:b w:val="0"/>
          <w:bCs w:val="0"/>
          <w:lang w:val="fr-FR"/>
        </w:rPr>
        <w:t>mercredi 3 février 2027 à 15h</w:t>
      </w:r>
      <w:r w:rsidR="003F1A2C" w:rsidRPr="00D44F84">
        <w:rPr>
          <w:b w:val="0"/>
          <w:bCs w:val="0"/>
          <w:lang w:val="fr-FR"/>
        </w:rPr>
        <w:t xml:space="preserve">. </w:t>
      </w:r>
      <w:r w:rsidR="003F1A2C" w:rsidRPr="00D44F84">
        <w:rPr>
          <w:b w:val="0"/>
          <w:bCs w:val="0"/>
          <w:lang w:val="fr-FR"/>
        </w:rPr>
        <w:t xml:space="preserve">Oser, tomber, recommencer pour mieux voler ! Icare a 4 ans et vit seul avec son père qui le protège un peu trop. Avec ses innombrables recommandations en tête, Icare n’ose pas faire </w:t>
      </w:r>
      <w:proofErr w:type="spellStart"/>
      <w:r w:rsidR="003F1A2C" w:rsidRPr="00D44F84">
        <w:rPr>
          <w:b w:val="0"/>
          <w:bCs w:val="0"/>
          <w:lang w:val="fr-FR"/>
        </w:rPr>
        <w:t>grand chose</w:t>
      </w:r>
      <w:proofErr w:type="spellEnd"/>
      <w:r w:rsidR="003F1A2C" w:rsidRPr="00D44F84">
        <w:rPr>
          <w:b w:val="0"/>
          <w:bCs w:val="0"/>
          <w:lang w:val="fr-FR"/>
        </w:rPr>
        <w:t xml:space="preserve"> comme ses copains... Mais tout ça, c’est terminé ! En quête d’indépendance, Icare se lance et s’envole. À chaque nouvelle prise de risque, des ailes lui poussent dans le dos… Mêlant acrobatie, ombres chinoises et musique baroque, cette fable tendre et poétique interroge ce que (laisser) grandir veut dire. Une chose est sûre : l’apprentissage de la liberté passe par un joli saut dans l’inconnu. Alors cap ou pas cap ?</w:t>
      </w:r>
    </w:p>
    <w:p w14:paraId="069FD542" w14:textId="77777777" w:rsidR="003F1A2C" w:rsidRPr="00D44F84" w:rsidRDefault="003F1A2C" w:rsidP="003F1A2C">
      <w:pPr>
        <w:pStyle w:val="Titre3"/>
      </w:pPr>
      <w:bookmarkStart w:id="65" w:name="_Toc232671112"/>
      <w:r w:rsidRPr="00D44F84">
        <w:lastRenderedPageBreak/>
        <w:t>Vents contraires</w:t>
      </w:r>
      <w:bookmarkEnd w:id="65"/>
    </w:p>
    <w:p w14:paraId="6305EF5C" w14:textId="77777777" w:rsidR="003F1A2C" w:rsidRPr="00D44F84" w:rsidRDefault="003F1A2C" w:rsidP="003F1A2C">
      <w:pPr>
        <w:pStyle w:val="Corpsdetexte"/>
        <w:rPr>
          <w:b w:val="0"/>
          <w:bCs w:val="0"/>
          <w:lang w:val="fr-FR"/>
        </w:rPr>
      </w:pPr>
      <w:r w:rsidRPr="00D44F84">
        <w:rPr>
          <w:b w:val="0"/>
          <w:bCs w:val="0"/>
          <w:lang w:val="fr-FR"/>
        </w:rPr>
        <w:t xml:space="preserve">Théâtre. </w:t>
      </w:r>
      <w:r w:rsidRPr="00D44F84">
        <w:rPr>
          <w:b w:val="0"/>
          <w:bCs w:val="0"/>
          <w:lang w:val="fr-FR"/>
        </w:rPr>
        <w:t>D</w:t>
      </w:r>
      <w:r w:rsidRPr="00D44F84">
        <w:rPr>
          <w:b w:val="0"/>
          <w:bCs w:val="0"/>
          <w:lang w:val="fr-FR"/>
        </w:rPr>
        <w:t xml:space="preserve">’après </w:t>
      </w:r>
      <w:r w:rsidRPr="00D44F84">
        <w:rPr>
          <w:b w:val="0"/>
          <w:bCs w:val="0"/>
          <w:lang w:val="fr-FR"/>
        </w:rPr>
        <w:t>Mike Kenny</w:t>
      </w:r>
      <w:r w:rsidRPr="00D44F84">
        <w:rPr>
          <w:b w:val="0"/>
          <w:bCs w:val="0"/>
          <w:lang w:val="fr-FR"/>
        </w:rPr>
        <w:t>.</w:t>
      </w:r>
      <w:r w:rsidRPr="00D44F84">
        <w:rPr>
          <w:b w:val="0"/>
          <w:bCs w:val="0"/>
          <w:lang w:val="fr-FR"/>
        </w:rPr>
        <w:t xml:space="preserve"> Mise en scène Simon Delattre</w:t>
      </w:r>
      <w:r w:rsidRPr="00D44F84">
        <w:rPr>
          <w:b w:val="0"/>
          <w:bCs w:val="0"/>
          <w:lang w:val="fr-FR"/>
        </w:rPr>
        <w:t>. D</w:t>
      </w:r>
      <w:r w:rsidRPr="00D44F84">
        <w:rPr>
          <w:b w:val="0"/>
          <w:bCs w:val="0"/>
          <w:lang w:val="fr-FR"/>
        </w:rPr>
        <w:t>urée 55 minutes</w:t>
      </w:r>
      <w:r w:rsidRPr="00D44F84">
        <w:rPr>
          <w:b w:val="0"/>
          <w:bCs w:val="0"/>
          <w:lang w:val="fr-FR"/>
        </w:rPr>
        <w:t>. Dès 7 ans. R</w:t>
      </w:r>
      <w:r w:rsidRPr="00D44F84">
        <w:rPr>
          <w:b w:val="0"/>
          <w:bCs w:val="0"/>
          <w:lang w:val="fr-FR"/>
        </w:rPr>
        <w:t>eprésentation avec audiodescription mercredi 12 mai 2027 à 15h</w:t>
      </w:r>
      <w:r w:rsidRPr="00D44F84">
        <w:rPr>
          <w:b w:val="0"/>
          <w:bCs w:val="0"/>
          <w:lang w:val="fr-FR"/>
        </w:rPr>
        <w:t xml:space="preserve">. </w:t>
      </w:r>
      <w:r w:rsidRPr="00D44F84">
        <w:rPr>
          <w:b w:val="0"/>
          <w:bCs w:val="0"/>
          <w:lang w:val="fr-FR"/>
        </w:rPr>
        <w:t>Dans une bibliothèque, espace de silence, mais aussi de partage, de refuge et d’émancipation, Oscar, un ado empathique et Mona, une enfant solitaire se rencontrent et se lient d’amitié. Mais entre les rayonnages, une présence mystérieuse se glisse dans l’ombre. Qui est-elle ? Le fantôme d’un personnage échappé d’un roman de piraterie ? Une enfant réfugiée ? Plongez dans un univers énigmatique et dystopique, où la question de la censure des livres et des bibliothèques résonne avec une réalité qui, dans certains endroits du monde, existe déjà.</w:t>
      </w:r>
    </w:p>
    <w:p w14:paraId="385E4CAD" w14:textId="7AED46B9" w:rsidR="003F1A2C" w:rsidRPr="00D44F84" w:rsidRDefault="003F1A2C" w:rsidP="003F1A2C">
      <w:pPr>
        <w:pStyle w:val="Corpsdetexte"/>
        <w:rPr>
          <w:lang w:val="fr-FR"/>
        </w:rPr>
      </w:pPr>
      <w:r w:rsidRPr="00D44F84">
        <w:rPr>
          <w:b w:val="0"/>
          <w:bCs w:val="0"/>
          <w:lang w:val="fr-FR"/>
        </w:rPr>
        <w:t>Tarifs :</w:t>
      </w:r>
      <w:r w:rsidRPr="005C6302">
        <w:rPr>
          <w:b w:val="0"/>
          <w:bCs w:val="0"/>
          <w:lang w:val="fr-FR"/>
        </w:rPr>
        <w:t xml:space="preserve"> 6 € pour les personnes allocataires de l'AAH.</w:t>
      </w:r>
      <w:r w:rsidR="005C6302" w:rsidRPr="005C6302">
        <w:rPr>
          <w:b w:val="0"/>
          <w:bCs w:val="0"/>
          <w:lang w:val="fr-FR"/>
        </w:rPr>
        <w:br/>
      </w:r>
      <w:r w:rsidRPr="005C6302">
        <w:rPr>
          <w:b w:val="0"/>
          <w:bCs w:val="0"/>
          <w:lang w:val="fr-FR"/>
        </w:rPr>
        <w:t>12 € pour les élèves, étudiants et apprentis. 12 € pour les familles</w:t>
      </w:r>
      <w:r w:rsidRPr="00D44F84">
        <w:rPr>
          <w:lang w:val="fr-FR"/>
        </w:rPr>
        <w:t xml:space="preserve"> </w:t>
      </w:r>
      <w:r w:rsidRPr="00D44F84">
        <w:rPr>
          <w:b w:val="0"/>
          <w:bCs w:val="0"/>
          <w:lang w:val="fr-FR"/>
        </w:rPr>
        <w:t>17 € pour les personnes aveugles ou malvoyantes, personnes de – 30 ans, personnes non imposables, demandeurs d’emploi, détenteurs de la carte famille nombreuse, détenteurs de la carte d’invalidité.</w:t>
      </w:r>
      <w:r w:rsidRPr="00D44F84">
        <w:rPr>
          <w:b w:val="0"/>
          <w:bCs w:val="0"/>
          <w:lang w:val="fr-FR"/>
        </w:rPr>
        <w:br/>
        <w:t xml:space="preserve">Réservations : </w:t>
      </w:r>
      <w:hyperlink r:id="rId22" w:history="1">
        <w:r w:rsidRPr="00D44F84">
          <w:rPr>
            <w:rStyle w:val="Lienhypertexte"/>
            <w:lang w:val="fr-FR"/>
          </w:rPr>
          <w:t>anaellegranier@londe.fr</w:t>
        </w:r>
      </w:hyperlink>
      <w:r w:rsidRPr="00D44F84">
        <w:rPr>
          <w:b w:val="0"/>
          <w:bCs w:val="0"/>
          <w:lang w:val="fr-FR"/>
        </w:rPr>
        <w:t xml:space="preserve"> / 01 78 74 38 34 – 06 81 29 50 10</w:t>
      </w:r>
      <w:r w:rsidR="005C6302">
        <w:rPr>
          <w:b w:val="0"/>
          <w:bCs w:val="0"/>
          <w:lang w:val="fr-FR"/>
        </w:rPr>
        <w:t>.</w:t>
      </w:r>
      <w:r w:rsidRPr="00D44F84">
        <w:rPr>
          <w:b w:val="0"/>
          <w:bCs w:val="0"/>
          <w:lang w:val="fr-FR"/>
        </w:rPr>
        <w:br/>
        <w:t xml:space="preserve">Accès : </w:t>
      </w:r>
      <w:r w:rsidRPr="00D44F84">
        <w:rPr>
          <w:b w:val="0"/>
          <w:bCs w:val="0"/>
          <w:lang w:val="fr-FR"/>
        </w:rPr>
        <w:t xml:space="preserve">L'Onde Théâtre Centre </w:t>
      </w:r>
      <w:proofErr w:type="gramStart"/>
      <w:r w:rsidRPr="00D44F84">
        <w:rPr>
          <w:b w:val="0"/>
          <w:bCs w:val="0"/>
          <w:lang w:val="fr-FR"/>
        </w:rPr>
        <w:t>d'Art</w:t>
      </w:r>
      <w:r w:rsidRPr="00D44F84">
        <w:rPr>
          <w:b w:val="0"/>
          <w:bCs w:val="0"/>
          <w:lang w:val="fr-FR"/>
        </w:rPr>
        <w:t>;</w:t>
      </w:r>
      <w:proofErr w:type="gramEnd"/>
      <w:r w:rsidRPr="00D44F84">
        <w:rPr>
          <w:b w:val="0"/>
          <w:bCs w:val="0"/>
          <w:lang w:val="fr-FR"/>
        </w:rPr>
        <w:t xml:space="preserve"> </w:t>
      </w:r>
      <w:r w:rsidRPr="00D44F84">
        <w:rPr>
          <w:b w:val="0"/>
          <w:bCs w:val="0"/>
          <w:lang w:val="fr-FR"/>
        </w:rPr>
        <w:t>8 bis Avenue Louis Bréguet - 78140 Vélizy-Villacoublay</w:t>
      </w:r>
      <w:r w:rsidRPr="00D44F84">
        <w:rPr>
          <w:b w:val="0"/>
          <w:bCs w:val="0"/>
          <w:lang w:val="fr-FR"/>
        </w:rPr>
        <w:t xml:space="preserve">. </w:t>
      </w:r>
      <w:r w:rsidRPr="00D44F84">
        <w:rPr>
          <w:b w:val="0"/>
          <w:bCs w:val="0"/>
          <w:lang w:val="fr-FR"/>
        </w:rPr>
        <w:t>Tram 6 (arrêt L'Onde - Maison des arts)</w:t>
      </w:r>
      <w:r w:rsidRPr="00D44F84">
        <w:rPr>
          <w:b w:val="0"/>
          <w:bCs w:val="0"/>
          <w:lang w:val="fr-FR"/>
        </w:rPr>
        <w:t>.</w:t>
      </w:r>
    </w:p>
    <w:p w14:paraId="377D1056" w14:textId="77777777" w:rsidR="003F4B39" w:rsidRPr="00D44F84" w:rsidRDefault="003F4B39" w:rsidP="003F4B39">
      <w:pPr>
        <w:pStyle w:val="Titre2"/>
      </w:pPr>
      <w:bookmarkStart w:id="66" w:name="_Toc232671113"/>
      <w:r w:rsidRPr="00D44F84">
        <w:t>Les Passerelles</w:t>
      </w:r>
      <w:bookmarkEnd w:id="66"/>
      <w:r w:rsidRPr="00D44F84">
        <w:t xml:space="preserve"> </w:t>
      </w:r>
    </w:p>
    <w:p w14:paraId="6D10CF49" w14:textId="1D56EA3C" w:rsidR="003F4B39" w:rsidRPr="00D44F84" w:rsidRDefault="003F4B39" w:rsidP="003F4B39">
      <w:pPr>
        <w:pStyle w:val="Corpsdetexte"/>
        <w:rPr>
          <w:b w:val="0"/>
          <w:bCs w:val="0"/>
          <w:lang w:val="fr-FR"/>
        </w:rPr>
      </w:pPr>
      <w:bookmarkStart w:id="67" w:name="_Toc232671114"/>
      <w:r w:rsidRPr="00D44F84">
        <w:rPr>
          <w:rStyle w:val="Titre3Car"/>
          <w:b w:val="0"/>
          <w:bCs w:val="0"/>
          <w:lang w:val="fr-FR"/>
        </w:rPr>
        <w:t>R.O.B.</w:t>
      </w:r>
      <w:proofErr w:type="gramStart"/>
      <w:r w:rsidRPr="00D44F84">
        <w:rPr>
          <w:rStyle w:val="Titre3Car"/>
          <w:b w:val="0"/>
          <w:bCs w:val="0"/>
          <w:lang w:val="fr-FR"/>
        </w:rPr>
        <w:t>I.N</w:t>
      </w:r>
      <w:bookmarkEnd w:id="67"/>
      <w:proofErr w:type="gramEnd"/>
      <w:r w:rsidRPr="00D44F84">
        <w:rPr>
          <w:i/>
          <w:iCs/>
          <w:lang w:val="fr-FR"/>
        </w:rPr>
        <w:br/>
      </w:r>
      <w:r w:rsidRPr="00D44F84">
        <w:rPr>
          <w:b w:val="0"/>
          <w:bCs w:val="0"/>
          <w:lang w:val="fr-FR"/>
        </w:rPr>
        <w:t xml:space="preserve">Théâtre. </w:t>
      </w:r>
      <w:r w:rsidRPr="00D44F84">
        <w:rPr>
          <w:b w:val="0"/>
          <w:bCs w:val="0"/>
          <w:lang w:val="fr-FR"/>
        </w:rPr>
        <w:t>Texte Clémence Barbier, Paul Moulin, Maïa Sandoz</w:t>
      </w:r>
      <w:r w:rsidRPr="00D44F84">
        <w:rPr>
          <w:b w:val="0"/>
          <w:bCs w:val="0"/>
          <w:lang w:val="fr-FR"/>
        </w:rPr>
        <w:t xml:space="preserve">. </w:t>
      </w:r>
      <w:r w:rsidRPr="00D44F84">
        <w:rPr>
          <w:b w:val="0"/>
          <w:bCs w:val="0"/>
          <w:lang w:val="fr-FR"/>
        </w:rPr>
        <w:t>Mise en scène Maïa Sandoz</w:t>
      </w:r>
      <w:r w:rsidRPr="00D44F84">
        <w:rPr>
          <w:b w:val="0"/>
          <w:bCs w:val="0"/>
          <w:lang w:val="fr-FR"/>
        </w:rPr>
        <w:t>. Durée 1h. Dès 8 ans. R</w:t>
      </w:r>
      <w:r w:rsidRPr="00D44F84">
        <w:rPr>
          <w:b w:val="0"/>
          <w:bCs w:val="0"/>
          <w:lang w:val="fr-FR"/>
        </w:rPr>
        <w:t xml:space="preserve">eprésentation avec </w:t>
      </w:r>
      <w:r w:rsidRPr="00D44F84">
        <w:rPr>
          <w:b w:val="0"/>
          <w:bCs w:val="0"/>
          <w:lang w:val="fr-FR"/>
        </w:rPr>
        <w:t xml:space="preserve">audiodescription </w:t>
      </w:r>
      <w:r w:rsidRPr="00D44F84">
        <w:rPr>
          <w:b w:val="0"/>
          <w:bCs w:val="0"/>
          <w:lang w:val="fr-FR"/>
        </w:rPr>
        <w:t>samedi 6 février à 17h</w:t>
      </w:r>
      <w:r w:rsidRPr="00D44F84">
        <w:rPr>
          <w:b w:val="0"/>
          <w:bCs w:val="0"/>
          <w:lang w:val="fr-FR"/>
        </w:rPr>
        <w:t xml:space="preserve">. </w:t>
      </w:r>
      <w:r w:rsidRPr="00D44F84">
        <w:rPr>
          <w:b w:val="0"/>
          <w:bCs w:val="0"/>
          <w:lang w:val="fr-FR"/>
        </w:rPr>
        <w:t>Imaginez une famille unie, mais confrontée à la précarité, où chaque jour est un combat pour survivre. Dans cette réalité difficile, Robin et</w:t>
      </w:r>
      <w:r w:rsidRPr="00D44F84">
        <w:rPr>
          <w:b w:val="0"/>
          <w:bCs w:val="0"/>
          <w:lang w:val="fr-FR"/>
        </w:rPr>
        <w:t xml:space="preserve"> </w:t>
      </w:r>
      <w:r w:rsidRPr="00D44F84">
        <w:rPr>
          <w:b w:val="0"/>
          <w:bCs w:val="0"/>
          <w:lang w:val="fr-FR"/>
        </w:rPr>
        <w:t xml:space="preserve">Christabelle, frère et </w:t>
      </w:r>
      <w:proofErr w:type="spellStart"/>
      <w:r w:rsidRPr="00D44F84">
        <w:rPr>
          <w:b w:val="0"/>
          <w:bCs w:val="0"/>
          <w:lang w:val="fr-FR"/>
        </w:rPr>
        <w:t>soeur</w:t>
      </w:r>
      <w:proofErr w:type="spellEnd"/>
      <w:r w:rsidRPr="00D44F84">
        <w:rPr>
          <w:b w:val="0"/>
          <w:bCs w:val="0"/>
          <w:lang w:val="fr-FR"/>
        </w:rPr>
        <w:t>, grandissent ensemble, jusqu’à ce qu’un geste désespéré – un vol – les sépare brutalement. Leur histoire prend alors un tournant inattendu… Découvrez une réinterprétation audacieuse et pleine d’esprit de la légende de Robin des Bois. Cette fable moderne, à la fois drôle et percutante, aborde la solidarité, la liberté</w:t>
      </w:r>
      <w:r w:rsidRPr="00D44F84">
        <w:rPr>
          <w:b w:val="0"/>
          <w:bCs w:val="0"/>
          <w:lang w:val="fr-FR"/>
        </w:rPr>
        <w:t xml:space="preserve"> </w:t>
      </w:r>
      <w:r w:rsidRPr="00D44F84">
        <w:rPr>
          <w:b w:val="0"/>
          <w:bCs w:val="0"/>
          <w:lang w:val="fr-FR"/>
        </w:rPr>
        <w:t xml:space="preserve">et la justice sociale. Rythmé, optimiste et engagé, </w:t>
      </w:r>
      <w:r w:rsidRPr="00D44F84">
        <w:rPr>
          <w:b w:val="0"/>
          <w:bCs w:val="0"/>
          <w:i/>
          <w:iCs/>
          <w:lang w:val="fr-FR"/>
        </w:rPr>
        <w:t>R.O.B.I.N</w:t>
      </w:r>
      <w:r w:rsidRPr="00D44F84">
        <w:rPr>
          <w:b w:val="0"/>
          <w:bCs w:val="0"/>
          <w:lang w:val="fr-FR"/>
        </w:rPr>
        <w:t xml:space="preserve"> pose une question essentielle : jusqu’où iriez-vous pour défendre la justice ?</w:t>
      </w:r>
    </w:p>
    <w:p w14:paraId="07101345" w14:textId="7B0FDD81" w:rsidR="003F4B39" w:rsidRPr="00D44F84" w:rsidRDefault="003F4B39" w:rsidP="003F4B39">
      <w:pPr>
        <w:pStyle w:val="Corpsdetexte"/>
        <w:rPr>
          <w:b w:val="0"/>
          <w:bCs w:val="0"/>
          <w:lang w:val="fr-FR"/>
        </w:rPr>
      </w:pPr>
      <w:r w:rsidRPr="00D44F84">
        <w:rPr>
          <w:b w:val="0"/>
          <w:bCs w:val="0"/>
          <w:lang w:val="fr-FR"/>
        </w:rPr>
        <w:t xml:space="preserve">Tarif Plein 6 €. Réduit 4 € pour les personnes en situation de handicap, les personnes de plus de 60 </w:t>
      </w:r>
      <w:proofErr w:type="gramStart"/>
      <w:r w:rsidRPr="00D44F84">
        <w:rPr>
          <w:b w:val="0"/>
          <w:bCs w:val="0"/>
          <w:lang w:val="fr-FR"/>
        </w:rPr>
        <w:t>ans  et</w:t>
      </w:r>
      <w:proofErr w:type="gramEnd"/>
      <w:r w:rsidRPr="00D44F84">
        <w:rPr>
          <w:b w:val="0"/>
          <w:bCs w:val="0"/>
          <w:lang w:val="fr-FR"/>
        </w:rPr>
        <w:t xml:space="preserve"> les personnes de moins de 26 ans, </w:t>
      </w:r>
      <w:r w:rsidRPr="00D44F84">
        <w:rPr>
          <w:b w:val="0"/>
          <w:bCs w:val="0"/>
          <w:lang w:val="fr-FR"/>
        </w:rPr>
        <w:br/>
        <w:t>les demandeurs d'emploi, les bénéficiaires des minima sociaux, les détenteurs de la carte famille nombreuse, les groupes de 10 personnes et plus, les bénéficiaires du CNAS.</w:t>
      </w:r>
      <w:r w:rsidR="005C6302">
        <w:rPr>
          <w:b w:val="0"/>
          <w:bCs w:val="0"/>
          <w:lang w:val="fr-FR"/>
        </w:rPr>
        <w:t xml:space="preserve"> </w:t>
      </w:r>
      <w:r w:rsidRPr="00D44F84">
        <w:rPr>
          <w:b w:val="0"/>
          <w:bCs w:val="0"/>
          <w:lang w:val="fr-FR"/>
        </w:rPr>
        <w:t xml:space="preserve">Réservations : </w:t>
      </w:r>
      <w:hyperlink r:id="rId23" w:history="1">
        <w:r w:rsidRPr="00D44F84">
          <w:rPr>
            <w:rStyle w:val="Lienhypertexte"/>
            <w:b w:val="0"/>
            <w:bCs w:val="0"/>
            <w:lang w:val="fr-FR"/>
          </w:rPr>
          <w:t>passerelles.billetterie@agglo-pvm.fr</w:t>
        </w:r>
      </w:hyperlink>
      <w:r w:rsidRPr="00D44F84">
        <w:rPr>
          <w:b w:val="0"/>
          <w:bCs w:val="0"/>
          <w:lang w:val="fr-FR"/>
        </w:rPr>
        <w:t xml:space="preserve"> / 01 60 37 29 90</w:t>
      </w:r>
      <w:r w:rsidR="005C6302">
        <w:rPr>
          <w:b w:val="0"/>
          <w:bCs w:val="0"/>
          <w:lang w:val="fr-FR"/>
        </w:rPr>
        <w:t>.</w:t>
      </w:r>
      <w:r w:rsidRPr="00D44F84">
        <w:rPr>
          <w:b w:val="0"/>
          <w:bCs w:val="0"/>
          <w:lang w:val="fr-FR"/>
        </w:rPr>
        <w:br/>
        <w:t>Site internet : lespasserelles.fr</w:t>
      </w:r>
      <w:r w:rsidR="005C6302">
        <w:rPr>
          <w:b w:val="0"/>
          <w:bCs w:val="0"/>
          <w:lang w:val="fr-FR"/>
        </w:rPr>
        <w:t xml:space="preserve"> </w:t>
      </w:r>
      <w:r w:rsidRPr="00D44F84">
        <w:rPr>
          <w:b w:val="0"/>
          <w:bCs w:val="0"/>
          <w:lang w:val="fr-FR"/>
        </w:rPr>
        <w:t xml:space="preserve">Accès : </w:t>
      </w:r>
      <w:r w:rsidRPr="00D44F84">
        <w:rPr>
          <w:b w:val="0"/>
          <w:bCs w:val="0"/>
          <w:lang w:val="fr-FR"/>
        </w:rPr>
        <w:t>Les Passerelles, Scène de Paris —</w:t>
      </w:r>
      <w:r w:rsidRPr="00D44F84">
        <w:rPr>
          <w:b w:val="0"/>
          <w:bCs w:val="0"/>
          <w:lang w:val="fr-FR"/>
        </w:rPr>
        <w:t xml:space="preserve"> </w:t>
      </w:r>
      <w:r w:rsidRPr="00D44F84">
        <w:rPr>
          <w:b w:val="0"/>
          <w:bCs w:val="0"/>
          <w:lang w:val="fr-FR"/>
        </w:rPr>
        <w:t>Vallée de la Marne</w:t>
      </w:r>
      <w:r w:rsidR="005C6302">
        <w:rPr>
          <w:b w:val="0"/>
          <w:bCs w:val="0"/>
          <w:lang w:val="fr-FR"/>
        </w:rPr>
        <w:t>.</w:t>
      </w:r>
      <w:r w:rsidRPr="00D44F84">
        <w:rPr>
          <w:b w:val="0"/>
          <w:bCs w:val="0"/>
          <w:lang w:val="fr-FR"/>
        </w:rPr>
        <w:t>17 rue Saint-Clair - 77340 Pontault-Combault</w:t>
      </w:r>
      <w:r w:rsidRPr="00D44F84">
        <w:rPr>
          <w:b w:val="0"/>
          <w:bCs w:val="0"/>
          <w:lang w:val="fr-FR"/>
        </w:rPr>
        <w:t>.</w:t>
      </w:r>
      <w:r w:rsidRPr="00D44F84">
        <w:rPr>
          <w:b w:val="0"/>
          <w:bCs w:val="0"/>
          <w:lang w:val="fr-FR"/>
        </w:rPr>
        <w:br/>
      </w:r>
      <w:r w:rsidRPr="00D44F84">
        <w:rPr>
          <w:b w:val="0"/>
          <w:bCs w:val="0"/>
          <w:lang w:val="fr-FR"/>
        </w:rPr>
        <w:t>RER E (arrêt Émerainville - Pontault-Combault</w:t>
      </w:r>
      <w:proofErr w:type="gramStart"/>
      <w:r w:rsidRPr="00D44F84">
        <w:rPr>
          <w:b w:val="0"/>
          <w:bCs w:val="0"/>
          <w:lang w:val="fr-FR"/>
        </w:rPr>
        <w:t>)</w:t>
      </w:r>
      <w:r w:rsidR="005C6302">
        <w:rPr>
          <w:b w:val="0"/>
          <w:bCs w:val="0"/>
          <w:lang w:val="fr-FR"/>
        </w:rPr>
        <w:t>.</w:t>
      </w:r>
      <w:r w:rsidRPr="00D44F84">
        <w:rPr>
          <w:b w:val="0"/>
          <w:bCs w:val="0"/>
          <w:lang w:val="fr-FR"/>
        </w:rPr>
        <w:t>Bus</w:t>
      </w:r>
      <w:proofErr w:type="gramEnd"/>
      <w:r w:rsidRPr="00D44F84">
        <w:rPr>
          <w:b w:val="0"/>
          <w:bCs w:val="0"/>
          <w:lang w:val="fr-FR"/>
        </w:rPr>
        <w:t xml:space="preserve"> A, B, C, D (arrêt rue du Four)</w:t>
      </w:r>
      <w:r w:rsidR="005C6302">
        <w:rPr>
          <w:b w:val="0"/>
          <w:bCs w:val="0"/>
          <w:lang w:val="fr-FR"/>
        </w:rPr>
        <w:t>.</w:t>
      </w:r>
    </w:p>
    <w:p w14:paraId="7C2A8FDF" w14:textId="77777777" w:rsidR="00B32643" w:rsidRPr="00D44F84" w:rsidRDefault="00B32643" w:rsidP="00B32643">
      <w:pPr>
        <w:pStyle w:val="Titre2"/>
      </w:pPr>
      <w:bookmarkStart w:id="68" w:name="_Toc232671115"/>
      <w:r w:rsidRPr="00D44F84">
        <w:lastRenderedPageBreak/>
        <w:t>Théâtre Dunois</w:t>
      </w:r>
      <w:bookmarkEnd w:id="68"/>
    </w:p>
    <w:p w14:paraId="619FF9F1" w14:textId="77777777" w:rsidR="00B32643" w:rsidRPr="00D44F84" w:rsidRDefault="00B32643" w:rsidP="00B32643">
      <w:pPr>
        <w:pStyle w:val="Titre3"/>
      </w:pPr>
      <w:bookmarkStart w:id="69" w:name="_Toc232671116"/>
      <w:r w:rsidRPr="00D44F84">
        <w:t>Jouer le jeu</w:t>
      </w:r>
      <w:bookmarkEnd w:id="69"/>
    </w:p>
    <w:p w14:paraId="6D8B3AB0" w14:textId="62527B68" w:rsidR="00B32643" w:rsidRPr="00012EC4" w:rsidRDefault="00B32643" w:rsidP="00B32643">
      <w:pPr>
        <w:pStyle w:val="Corpsdetexte"/>
        <w:rPr>
          <w:b w:val="0"/>
          <w:bCs w:val="0"/>
          <w:lang w:val="fr-FR"/>
        </w:rPr>
      </w:pPr>
      <w:r w:rsidRPr="00D44F84">
        <w:rPr>
          <w:b w:val="0"/>
          <w:bCs w:val="0"/>
          <w:lang w:val="fr-FR"/>
        </w:rPr>
        <w:t xml:space="preserve">Théâtre. </w:t>
      </w:r>
      <w:r w:rsidRPr="00D44F84">
        <w:rPr>
          <w:b w:val="0"/>
          <w:bCs w:val="0"/>
          <w:lang w:val="fr-FR"/>
        </w:rPr>
        <w:t>Mise en scène Emma Gustafsson</w:t>
      </w:r>
      <w:r w:rsidRPr="00D44F84">
        <w:rPr>
          <w:b w:val="0"/>
          <w:bCs w:val="0"/>
          <w:lang w:val="fr-FR"/>
        </w:rPr>
        <w:t xml:space="preserve">. </w:t>
      </w:r>
      <w:r w:rsidRPr="00D44F84">
        <w:rPr>
          <w:b w:val="0"/>
          <w:bCs w:val="0"/>
          <w:lang w:val="fr-FR"/>
        </w:rPr>
        <w:t xml:space="preserve">Compagnie anima </w:t>
      </w:r>
      <w:proofErr w:type="spellStart"/>
      <w:r w:rsidRPr="00D44F84">
        <w:rPr>
          <w:b w:val="0"/>
          <w:bCs w:val="0"/>
          <w:lang w:val="fr-FR"/>
        </w:rPr>
        <w:t>motrix</w:t>
      </w:r>
      <w:proofErr w:type="spellEnd"/>
      <w:r w:rsidRPr="00D44F84">
        <w:rPr>
          <w:b w:val="0"/>
          <w:bCs w:val="0"/>
          <w:lang w:val="fr-FR"/>
        </w:rPr>
        <w:t xml:space="preserve"> et L'Oiseau Mouche</w:t>
      </w:r>
      <w:r w:rsidRPr="00D44F84">
        <w:rPr>
          <w:b w:val="0"/>
          <w:bCs w:val="0"/>
          <w:lang w:val="fr-FR"/>
        </w:rPr>
        <w:t>. D</w:t>
      </w:r>
      <w:r w:rsidRPr="00D44F84">
        <w:rPr>
          <w:b w:val="0"/>
          <w:bCs w:val="0"/>
          <w:lang w:val="fr-FR"/>
        </w:rPr>
        <w:t>urée 40 minutes</w:t>
      </w:r>
      <w:r w:rsidRPr="00D44F84">
        <w:rPr>
          <w:b w:val="0"/>
          <w:bCs w:val="0"/>
          <w:lang w:val="fr-FR"/>
        </w:rPr>
        <w:t>. Dès 4 ans. R</w:t>
      </w:r>
      <w:r w:rsidRPr="00D44F84">
        <w:rPr>
          <w:b w:val="0"/>
          <w:bCs w:val="0"/>
          <w:lang w:val="fr-FR"/>
        </w:rPr>
        <w:t xml:space="preserve">eprésentations avec </w:t>
      </w:r>
      <w:proofErr w:type="spellStart"/>
      <w:r w:rsidRPr="00D44F84">
        <w:rPr>
          <w:b w:val="0"/>
          <w:bCs w:val="0"/>
          <w:lang w:val="fr-FR"/>
        </w:rPr>
        <w:t>Aaudiodescription</w:t>
      </w:r>
      <w:proofErr w:type="spellEnd"/>
      <w:r w:rsidRPr="00D44F84">
        <w:rPr>
          <w:b w:val="0"/>
          <w:bCs w:val="0"/>
          <w:lang w:val="fr-FR"/>
        </w:rPr>
        <w:t xml:space="preserve"> </w:t>
      </w:r>
      <w:r w:rsidRPr="00D44F84">
        <w:rPr>
          <w:b w:val="0"/>
          <w:bCs w:val="0"/>
          <w:lang w:val="fr-FR"/>
        </w:rPr>
        <w:t>jeudi 25 février 2027 à 10h (séance scolaire</w:t>
      </w:r>
      <w:r w:rsidRPr="00D44F84">
        <w:rPr>
          <w:b w:val="0"/>
          <w:bCs w:val="0"/>
          <w:lang w:val="fr-FR"/>
        </w:rPr>
        <w:t>),</w:t>
      </w:r>
      <w:r w:rsidRPr="00D44F84">
        <w:rPr>
          <w:b w:val="0"/>
          <w:bCs w:val="0"/>
          <w:lang w:val="fr-FR"/>
        </w:rPr>
        <w:t xml:space="preserve"> samedi 27 février 2027 à 17h</w:t>
      </w:r>
      <w:r w:rsidRPr="00D44F84">
        <w:rPr>
          <w:b w:val="0"/>
          <w:bCs w:val="0"/>
          <w:lang w:val="fr-FR"/>
        </w:rPr>
        <w:t xml:space="preserve">. </w:t>
      </w:r>
      <w:r w:rsidRPr="00D44F84">
        <w:rPr>
          <w:b w:val="0"/>
          <w:bCs w:val="0"/>
          <w:lang w:val="fr-FR"/>
        </w:rPr>
        <w:t>Les séances sont précédées d’une visite tactile.</w:t>
      </w:r>
      <w:r w:rsidRPr="00D44F84">
        <w:rPr>
          <w:b w:val="0"/>
          <w:bCs w:val="0"/>
          <w:lang w:val="fr-FR"/>
        </w:rPr>
        <w:t xml:space="preserve"> </w:t>
      </w:r>
      <w:r w:rsidRPr="00D44F84">
        <w:rPr>
          <w:b w:val="0"/>
          <w:bCs w:val="0"/>
          <w:lang w:val="fr-FR"/>
        </w:rPr>
        <w:t xml:space="preserve">Une figure parentale bienveillante et son jeune enfant </w:t>
      </w:r>
      <w:r w:rsidRPr="00012EC4">
        <w:rPr>
          <w:b w:val="0"/>
          <w:bCs w:val="0"/>
          <w:lang w:val="fr-FR"/>
        </w:rPr>
        <w:t>s’apprêtent à rentrer à la maison. L’enfant veut retarder le départ, s’amuser encore un peu. Il invente alors le Jeu ! Très vite, il s’avère que pour l’adulte cette entreprise de Jouer le Jeu est tout sauf simple.</w:t>
      </w:r>
      <w:r w:rsidRPr="00012EC4">
        <w:rPr>
          <w:b w:val="0"/>
          <w:bCs w:val="0"/>
          <w:lang w:val="fr-FR"/>
        </w:rPr>
        <w:t xml:space="preserve"> </w:t>
      </w:r>
      <w:r w:rsidRPr="00012EC4">
        <w:rPr>
          <w:b w:val="0"/>
          <w:bCs w:val="0"/>
          <w:lang w:val="fr-FR"/>
        </w:rPr>
        <w:t>Comment s’entendre entre générations quand on n’a pas les mêmes priorités ? Quand le temps ne s’écoule pas de la même façon ? Quand les règles ne sont là que pour être changées ? Le Jeu n’est en réalité qu’un prétexte, un moyen de passer du temps ensemble et tisser une relation.</w:t>
      </w:r>
    </w:p>
    <w:p w14:paraId="68A12110" w14:textId="629597B5" w:rsidR="00B32643" w:rsidRPr="00012EC4" w:rsidRDefault="00B32643" w:rsidP="00B32643">
      <w:pPr>
        <w:pStyle w:val="Corpsdetexte"/>
        <w:rPr>
          <w:b w:val="0"/>
          <w:bCs w:val="0"/>
          <w:lang w:val="fr-FR"/>
        </w:rPr>
      </w:pPr>
      <w:r w:rsidRPr="00012EC4">
        <w:rPr>
          <w:b w:val="0"/>
          <w:bCs w:val="0"/>
          <w:lang w:val="fr-FR"/>
        </w:rPr>
        <w:t>Tarifs : 12 € pour les personnes aveugles ou malvoyantes, sur présentation d'un justificative. 18 € pour les moins de 15 ans.</w:t>
      </w:r>
      <w:r w:rsidRPr="00012EC4">
        <w:rPr>
          <w:b w:val="0"/>
          <w:bCs w:val="0"/>
          <w:lang w:val="fr-FR"/>
        </w:rPr>
        <w:br/>
        <w:t xml:space="preserve">Réservations : </w:t>
      </w:r>
      <w:hyperlink r:id="rId24" w:history="1">
        <w:r w:rsidRPr="00012EC4">
          <w:rPr>
            <w:rStyle w:val="Lienhypertexte"/>
            <w:b w:val="0"/>
            <w:bCs w:val="0"/>
            <w:lang w:val="fr-FR"/>
          </w:rPr>
          <w:t>zoeselosse@theatredunois.org</w:t>
        </w:r>
      </w:hyperlink>
      <w:r w:rsidRPr="00012EC4">
        <w:rPr>
          <w:b w:val="0"/>
          <w:bCs w:val="0"/>
          <w:lang w:val="fr-FR"/>
        </w:rPr>
        <w:t xml:space="preserve"> / 01 44 74 31 10.</w:t>
      </w:r>
      <w:r w:rsidR="00BE24B5" w:rsidRPr="00012EC4">
        <w:rPr>
          <w:b w:val="0"/>
          <w:bCs w:val="0"/>
          <w:lang w:val="fr-FR"/>
        </w:rPr>
        <w:br/>
      </w:r>
      <w:r w:rsidRPr="00012EC4">
        <w:rPr>
          <w:b w:val="0"/>
          <w:bCs w:val="0"/>
          <w:lang w:val="fr-FR"/>
        </w:rPr>
        <w:t xml:space="preserve">Accès : </w:t>
      </w:r>
      <w:r w:rsidRPr="00012EC4">
        <w:rPr>
          <w:b w:val="0"/>
          <w:bCs w:val="0"/>
          <w:lang w:val="fr-FR"/>
        </w:rPr>
        <w:t>Théâtre Dunois</w:t>
      </w:r>
      <w:r w:rsidRPr="00012EC4">
        <w:rPr>
          <w:b w:val="0"/>
          <w:bCs w:val="0"/>
          <w:lang w:val="fr-FR"/>
        </w:rPr>
        <w:t xml:space="preserve">. </w:t>
      </w:r>
      <w:r w:rsidRPr="00012EC4">
        <w:rPr>
          <w:b w:val="0"/>
          <w:bCs w:val="0"/>
          <w:lang w:val="fr-FR"/>
        </w:rPr>
        <w:t>7 rue Louise Weiss - 75013 Paris</w:t>
      </w:r>
      <w:r w:rsidRPr="00012EC4">
        <w:rPr>
          <w:b w:val="0"/>
          <w:bCs w:val="0"/>
          <w:lang w:val="fr-FR"/>
        </w:rPr>
        <w:t xml:space="preserve">. </w:t>
      </w:r>
      <w:r w:rsidRPr="00012EC4">
        <w:rPr>
          <w:b w:val="0"/>
          <w:bCs w:val="0"/>
          <w:lang w:val="fr-FR"/>
        </w:rPr>
        <w:t xml:space="preserve">Métro 6 (arrêt </w:t>
      </w:r>
      <w:proofErr w:type="spellStart"/>
      <w:r w:rsidRPr="00012EC4">
        <w:rPr>
          <w:b w:val="0"/>
          <w:bCs w:val="0"/>
          <w:lang w:val="fr-FR"/>
        </w:rPr>
        <w:t>Chevaleret</w:t>
      </w:r>
      <w:proofErr w:type="spellEnd"/>
      <w:r w:rsidRPr="00012EC4">
        <w:rPr>
          <w:b w:val="0"/>
          <w:bCs w:val="0"/>
          <w:lang w:val="fr-FR"/>
        </w:rPr>
        <w:t>)</w:t>
      </w:r>
      <w:r w:rsidRPr="00012EC4">
        <w:rPr>
          <w:b w:val="0"/>
          <w:bCs w:val="0"/>
          <w:lang w:val="fr-FR"/>
        </w:rPr>
        <w:t xml:space="preserve">. </w:t>
      </w:r>
      <w:r w:rsidRPr="00012EC4">
        <w:rPr>
          <w:b w:val="0"/>
          <w:bCs w:val="0"/>
          <w:lang w:val="fr-FR"/>
        </w:rPr>
        <w:t xml:space="preserve">Bus 61 (arrêt </w:t>
      </w:r>
      <w:proofErr w:type="spellStart"/>
      <w:r w:rsidRPr="00012EC4">
        <w:rPr>
          <w:b w:val="0"/>
          <w:bCs w:val="0"/>
          <w:lang w:val="fr-FR"/>
        </w:rPr>
        <w:t>Chevaleret</w:t>
      </w:r>
      <w:proofErr w:type="spellEnd"/>
      <w:r w:rsidRPr="00012EC4">
        <w:rPr>
          <w:b w:val="0"/>
          <w:bCs w:val="0"/>
          <w:lang w:val="fr-FR"/>
        </w:rPr>
        <w:t>)</w:t>
      </w:r>
      <w:r w:rsidRPr="00012EC4">
        <w:rPr>
          <w:b w:val="0"/>
          <w:bCs w:val="0"/>
          <w:lang w:val="fr-FR"/>
        </w:rPr>
        <w:t xml:space="preserve">. </w:t>
      </w:r>
      <w:r w:rsidRPr="00012EC4">
        <w:rPr>
          <w:b w:val="0"/>
          <w:bCs w:val="0"/>
          <w:lang w:val="fr-FR"/>
        </w:rPr>
        <w:t>Bus 27 (arrêt Clisson)</w:t>
      </w:r>
      <w:r w:rsidRPr="00012EC4">
        <w:rPr>
          <w:b w:val="0"/>
          <w:bCs w:val="0"/>
          <w:lang w:val="fr-FR"/>
        </w:rPr>
        <w:t xml:space="preserve">. </w:t>
      </w:r>
      <w:r w:rsidRPr="00012EC4">
        <w:rPr>
          <w:b w:val="0"/>
          <w:bCs w:val="0"/>
          <w:lang w:val="fr-FR"/>
        </w:rPr>
        <w:t>Métro 14 (arrêt Bibli. François Mitterrand)</w:t>
      </w:r>
      <w:r w:rsidRPr="00012EC4">
        <w:rPr>
          <w:b w:val="0"/>
          <w:bCs w:val="0"/>
          <w:lang w:val="fr-FR"/>
        </w:rPr>
        <w:t xml:space="preserve">. </w:t>
      </w:r>
      <w:r w:rsidRPr="00012EC4">
        <w:rPr>
          <w:b w:val="0"/>
          <w:bCs w:val="0"/>
          <w:lang w:val="fr-FR"/>
        </w:rPr>
        <w:t>RER C</w:t>
      </w:r>
      <w:r w:rsidR="001F0097" w:rsidRPr="00012EC4">
        <w:rPr>
          <w:b w:val="0"/>
          <w:bCs w:val="0"/>
          <w:lang w:val="fr-FR"/>
        </w:rPr>
        <w:t xml:space="preserve"> </w:t>
      </w:r>
      <w:r w:rsidRPr="00012EC4">
        <w:rPr>
          <w:b w:val="0"/>
          <w:bCs w:val="0"/>
          <w:lang w:val="fr-FR"/>
        </w:rPr>
        <w:t>(arrêt Bibli. François Mitterrand)</w:t>
      </w:r>
      <w:r w:rsidRPr="00012EC4">
        <w:rPr>
          <w:b w:val="0"/>
          <w:bCs w:val="0"/>
          <w:lang w:val="fr-FR"/>
        </w:rPr>
        <w:t xml:space="preserve">. </w:t>
      </w:r>
      <w:r w:rsidRPr="00012EC4">
        <w:rPr>
          <w:b w:val="0"/>
          <w:bCs w:val="0"/>
          <w:lang w:val="fr-FR"/>
        </w:rPr>
        <w:t>Bus 62, 64, 89, 132, 325 (</w:t>
      </w:r>
      <w:r w:rsidRPr="00012EC4">
        <w:rPr>
          <w:b w:val="0"/>
          <w:bCs w:val="0"/>
          <w:lang w:val="fr-FR"/>
        </w:rPr>
        <w:t>arrêt Bibli</w:t>
      </w:r>
      <w:r w:rsidRPr="00012EC4">
        <w:rPr>
          <w:b w:val="0"/>
          <w:bCs w:val="0"/>
          <w:lang w:val="fr-FR"/>
        </w:rPr>
        <w:t>. François Mitterrand)</w:t>
      </w:r>
      <w:r w:rsidRPr="00012EC4">
        <w:rPr>
          <w:b w:val="0"/>
          <w:bCs w:val="0"/>
          <w:lang w:val="fr-FR"/>
        </w:rPr>
        <w:t>.</w:t>
      </w:r>
    </w:p>
    <w:p w14:paraId="62A98864" w14:textId="77777777" w:rsidR="00DB064E" w:rsidRPr="00012EC4" w:rsidRDefault="00DB064E" w:rsidP="00DB064E">
      <w:pPr>
        <w:pStyle w:val="Titre2"/>
      </w:pPr>
      <w:bookmarkStart w:id="70" w:name="_Toc232671117"/>
      <w:r w:rsidRPr="00012EC4">
        <w:t>Théâtre et Cinéma Jacques Prévert</w:t>
      </w:r>
      <w:bookmarkEnd w:id="70"/>
    </w:p>
    <w:p w14:paraId="04D608DF" w14:textId="77777777" w:rsidR="00DB064E" w:rsidRPr="00012EC4" w:rsidRDefault="00DB064E" w:rsidP="00DB064E">
      <w:pPr>
        <w:pStyle w:val="Titre3"/>
      </w:pPr>
      <w:bookmarkStart w:id="71" w:name="_Toc232671118"/>
      <w:r w:rsidRPr="00012EC4">
        <w:t>Le Chant des Lions</w:t>
      </w:r>
      <w:bookmarkEnd w:id="71"/>
    </w:p>
    <w:p w14:paraId="2BA0F05D" w14:textId="61CB6640" w:rsidR="00DB064E" w:rsidRPr="00012EC4" w:rsidRDefault="00DB064E" w:rsidP="00DB064E">
      <w:pPr>
        <w:pStyle w:val="Corpsdetexte"/>
        <w:rPr>
          <w:b w:val="0"/>
          <w:bCs w:val="0"/>
          <w:lang w:val="fr-FR"/>
        </w:rPr>
      </w:pPr>
      <w:r w:rsidRPr="00012EC4">
        <w:rPr>
          <w:b w:val="0"/>
          <w:bCs w:val="0"/>
          <w:lang w:val="fr-FR"/>
        </w:rPr>
        <w:t xml:space="preserve">Théâtre. </w:t>
      </w:r>
      <w:r w:rsidRPr="00012EC4">
        <w:rPr>
          <w:b w:val="0"/>
          <w:bCs w:val="0"/>
          <w:lang w:val="fr-FR"/>
        </w:rPr>
        <w:t>Texte Julien Delpech et Alexandre Foulon</w:t>
      </w:r>
      <w:r w:rsidRPr="00012EC4">
        <w:rPr>
          <w:b w:val="0"/>
          <w:bCs w:val="0"/>
          <w:lang w:val="fr-FR"/>
        </w:rPr>
        <w:t xml:space="preserve">. </w:t>
      </w:r>
      <w:r w:rsidRPr="00012EC4">
        <w:rPr>
          <w:b w:val="0"/>
          <w:bCs w:val="0"/>
          <w:lang w:val="fr-FR"/>
        </w:rPr>
        <w:t>Mise en scène Charlotte Matzneff</w:t>
      </w:r>
      <w:r w:rsidRPr="00012EC4">
        <w:rPr>
          <w:b w:val="0"/>
          <w:bCs w:val="0"/>
          <w:lang w:val="fr-FR"/>
        </w:rPr>
        <w:t>. Durée 1h30. R</w:t>
      </w:r>
      <w:r w:rsidRPr="00012EC4">
        <w:rPr>
          <w:b w:val="0"/>
          <w:bCs w:val="0"/>
          <w:lang w:val="fr-FR"/>
        </w:rPr>
        <w:t xml:space="preserve">eprésentation avec </w:t>
      </w:r>
      <w:r w:rsidRPr="00012EC4">
        <w:rPr>
          <w:b w:val="0"/>
          <w:bCs w:val="0"/>
          <w:lang w:val="fr-FR"/>
        </w:rPr>
        <w:t xml:space="preserve">audiodescription </w:t>
      </w:r>
      <w:r w:rsidRPr="00012EC4">
        <w:rPr>
          <w:b w:val="0"/>
          <w:bCs w:val="0"/>
          <w:lang w:val="fr-FR"/>
        </w:rPr>
        <w:t>dimanche 28 février 2027 à 18h</w:t>
      </w:r>
      <w:r w:rsidRPr="00012EC4">
        <w:rPr>
          <w:b w:val="0"/>
          <w:bCs w:val="0"/>
          <w:lang w:val="fr-FR"/>
        </w:rPr>
        <w:t xml:space="preserve">. </w:t>
      </w:r>
      <w:r w:rsidRPr="00012EC4">
        <w:rPr>
          <w:b w:val="0"/>
          <w:bCs w:val="0"/>
          <w:lang w:val="fr-FR"/>
        </w:rPr>
        <w:t>Les histoires d’amour finissent souvent mal. Mais certaines changent le cours de l’Histoire.1933. Germaine Sablon, l'une des chanteuses les plus populaires de la capitale, se produit dans un cabaret. Dans le public se trouve Joseph Kessel, journaliste, auteur, aviateur et aventurier. Leur coup de foudre est immédiat mais la guerre arrive et transforme la vie de ces deux amants. Aujourd’hui, toutes les chansons de Germaine Sablon sont tombées dans l’oubli...Toutes, sauf une. Celle qu’ils ont créée ensemble :</w:t>
      </w:r>
      <w:r w:rsidRPr="00012EC4">
        <w:rPr>
          <w:b w:val="0"/>
          <w:bCs w:val="0"/>
          <w:lang w:val="fr-FR"/>
        </w:rPr>
        <w:t xml:space="preserve"> </w:t>
      </w:r>
      <w:r w:rsidRPr="00012EC4">
        <w:rPr>
          <w:b w:val="0"/>
          <w:bCs w:val="0"/>
          <w:i/>
          <w:iCs/>
          <w:lang w:val="fr-FR"/>
        </w:rPr>
        <w:t>Le Chant des partisans</w:t>
      </w:r>
      <w:r w:rsidRPr="00012EC4">
        <w:rPr>
          <w:b w:val="0"/>
          <w:bCs w:val="0"/>
          <w:lang w:val="fr-FR"/>
        </w:rPr>
        <w:t>.</w:t>
      </w:r>
    </w:p>
    <w:p w14:paraId="57DEECD4" w14:textId="6308D5C0" w:rsidR="00DB064E" w:rsidRPr="00012EC4" w:rsidRDefault="00DB064E" w:rsidP="000C49E8">
      <w:pPr>
        <w:pStyle w:val="Corpsdetexte"/>
        <w:rPr>
          <w:b w:val="0"/>
          <w:bCs w:val="0"/>
          <w:lang w:val="fr-FR"/>
        </w:rPr>
      </w:pPr>
      <w:r w:rsidRPr="00012EC4">
        <w:rPr>
          <w:b w:val="0"/>
          <w:bCs w:val="0"/>
          <w:lang w:val="fr-FR"/>
        </w:rPr>
        <w:t>Tarif réduit 26 €. Adhérent 23 €</w:t>
      </w:r>
      <w:r w:rsidR="000C49E8" w:rsidRPr="00012EC4">
        <w:rPr>
          <w:b w:val="0"/>
          <w:bCs w:val="0"/>
          <w:lang w:val="fr-FR"/>
        </w:rPr>
        <w:t xml:space="preserve">. </w:t>
      </w:r>
      <w:r w:rsidR="000C49E8" w:rsidRPr="00012EC4">
        <w:rPr>
          <w:b w:val="0"/>
          <w:bCs w:val="0"/>
          <w:lang w:val="fr-FR"/>
        </w:rPr>
        <w:br/>
        <w:t xml:space="preserve">Réservations : </w:t>
      </w:r>
      <w:hyperlink r:id="rId25" w:history="1">
        <w:r w:rsidR="000C49E8" w:rsidRPr="00012EC4">
          <w:rPr>
            <w:rStyle w:val="Lienhypertexte"/>
            <w:b w:val="0"/>
            <w:bCs w:val="0"/>
            <w:lang w:val="fr-FR"/>
          </w:rPr>
          <w:t>chloe.sergent@tcprevert.fr</w:t>
        </w:r>
      </w:hyperlink>
      <w:r w:rsidR="000C49E8" w:rsidRPr="00012EC4">
        <w:rPr>
          <w:b w:val="0"/>
          <w:bCs w:val="0"/>
          <w:lang w:val="fr-FR"/>
        </w:rPr>
        <w:t xml:space="preserve"> / 01 58 03 92 61</w:t>
      </w:r>
      <w:r w:rsidR="000C49E8" w:rsidRPr="00012EC4">
        <w:rPr>
          <w:b w:val="0"/>
          <w:bCs w:val="0"/>
          <w:lang w:val="fr-FR"/>
        </w:rPr>
        <w:br/>
        <w:t xml:space="preserve">Accès : </w:t>
      </w:r>
      <w:r w:rsidR="000C49E8" w:rsidRPr="00012EC4">
        <w:rPr>
          <w:b w:val="0"/>
          <w:bCs w:val="0"/>
          <w:lang w:val="fr-FR"/>
        </w:rPr>
        <w:t>Théâtre et Cinéma Jacques Prévert</w:t>
      </w:r>
      <w:r w:rsidR="000C49E8" w:rsidRPr="00012EC4">
        <w:rPr>
          <w:b w:val="0"/>
          <w:bCs w:val="0"/>
          <w:lang w:val="fr-FR"/>
        </w:rPr>
        <w:t xml:space="preserve">. </w:t>
      </w:r>
      <w:r w:rsidR="000C49E8" w:rsidRPr="00012EC4">
        <w:rPr>
          <w:b w:val="0"/>
          <w:bCs w:val="0"/>
          <w:lang w:val="fr-FR"/>
        </w:rPr>
        <w:t>134 avenue Anatole France - 93600 Aulnay-sous-Bois</w:t>
      </w:r>
      <w:r w:rsidR="000C49E8" w:rsidRPr="00012EC4">
        <w:rPr>
          <w:b w:val="0"/>
          <w:bCs w:val="0"/>
          <w:lang w:val="fr-FR"/>
        </w:rPr>
        <w:t xml:space="preserve">. </w:t>
      </w:r>
      <w:r w:rsidR="000C49E8" w:rsidRPr="00012EC4">
        <w:rPr>
          <w:b w:val="0"/>
          <w:bCs w:val="0"/>
          <w:lang w:val="fr-FR"/>
        </w:rPr>
        <w:t>RER B (arrêt Aulnay-sous-Bois)</w:t>
      </w:r>
      <w:r w:rsidR="000C49E8" w:rsidRPr="00012EC4">
        <w:rPr>
          <w:b w:val="0"/>
          <w:bCs w:val="0"/>
          <w:lang w:val="fr-FR"/>
        </w:rPr>
        <w:t xml:space="preserve">. </w:t>
      </w:r>
      <w:r w:rsidR="000C49E8" w:rsidRPr="00012EC4">
        <w:rPr>
          <w:b w:val="0"/>
          <w:bCs w:val="0"/>
          <w:lang w:val="fr-FR"/>
        </w:rPr>
        <w:t>Navettes gratuites entre la gare RER B d’Aulnay-sous-Bois et le théâtre, avant et après la représentation</w:t>
      </w:r>
      <w:r w:rsidR="000C49E8" w:rsidRPr="00012EC4">
        <w:rPr>
          <w:b w:val="0"/>
          <w:bCs w:val="0"/>
          <w:lang w:val="fr-FR"/>
        </w:rPr>
        <w:t>.</w:t>
      </w:r>
      <w:r w:rsidR="00070EDD" w:rsidRPr="00012EC4">
        <w:rPr>
          <w:b w:val="0"/>
          <w:bCs w:val="0"/>
          <w:lang w:val="fr-FR"/>
        </w:rPr>
        <w:br/>
      </w:r>
    </w:p>
    <w:p w14:paraId="6B40BFBE" w14:textId="77777777" w:rsidR="00070EDD" w:rsidRPr="00012EC4" w:rsidRDefault="00070EDD" w:rsidP="00070EDD">
      <w:pPr>
        <w:pStyle w:val="Titre2"/>
      </w:pPr>
      <w:bookmarkStart w:id="72" w:name="_Toc232671119"/>
      <w:r w:rsidRPr="00012EC4">
        <w:lastRenderedPageBreak/>
        <w:t>Odéon Théâtre de l'Europe / Ateliers Berthier</w:t>
      </w:r>
      <w:bookmarkEnd w:id="72"/>
    </w:p>
    <w:p w14:paraId="46B77648" w14:textId="77777777" w:rsidR="00070EDD" w:rsidRPr="00012EC4" w:rsidRDefault="00070EDD" w:rsidP="00070EDD">
      <w:pPr>
        <w:pStyle w:val="Titre3"/>
      </w:pPr>
      <w:bookmarkStart w:id="73" w:name="_Toc232671120"/>
      <w:r w:rsidRPr="00012EC4">
        <w:t>La Nuée</w:t>
      </w:r>
      <w:bookmarkEnd w:id="73"/>
    </w:p>
    <w:p w14:paraId="1BD028D8" w14:textId="7C34B678" w:rsidR="00F006BC" w:rsidRPr="00012EC4" w:rsidRDefault="00070EDD" w:rsidP="00F006BC">
      <w:pPr>
        <w:pStyle w:val="Corpsdetexte"/>
        <w:rPr>
          <w:b w:val="0"/>
          <w:bCs w:val="0"/>
          <w:lang w:val="fr-FR"/>
        </w:rPr>
      </w:pPr>
      <w:r w:rsidRPr="00012EC4">
        <w:rPr>
          <w:b w:val="0"/>
          <w:bCs w:val="0"/>
          <w:lang w:val="fr-FR"/>
        </w:rPr>
        <w:t xml:space="preserve">Danse. </w:t>
      </w:r>
      <w:r w:rsidRPr="00012EC4">
        <w:rPr>
          <w:b w:val="0"/>
          <w:bCs w:val="0"/>
          <w:lang w:val="fr-FR"/>
        </w:rPr>
        <w:t>Chorégraphie Nacera Belaza</w:t>
      </w:r>
      <w:r w:rsidRPr="00012EC4">
        <w:rPr>
          <w:b w:val="0"/>
          <w:bCs w:val="0"/>
          <w:lang w:val="fr-FR"/>
        </w:rPr>
        <w:t xml:space="preserve">. Durée 1h. </w:t>
      </w:r>
      <w:r w:rsidR="00F006BC" w:rsidRPr="00012EC4">
        <w:rPr>
          <w:b w:val="0"/>
          <w:bCs w:val="0"/>
          <w:lang w:val="fr-FR"/>
        </w:rPr>
        <w:t>R</w:t>
      </w:r>
      <w:r w:rsidRPr="00012EC4">
        <w:rPr>
          <w:b w:val="0"/>
          <w:bCs w:val="0"/>
          <w:lang w:val="fr-FR"/>
        </w:rPr>
        <w:t xml:space="preserve">eprésentations avec </w:t>
      </w:r>
      <w:r w:rsidRPr="00012EC4">
        <w:rPr>
          <w:b w:val="0"/>
          <w:bCs w:val="0"/>
          <w:lang w:val="fr-FR"/>
        </w:rPr>
        <w:t xml:space="preserve">audiodescription </w:t>
      </w:r>
      <w:r w:rsidRPr="00012EC4">
        <w:rPr>
          <w:b w:val="0"/>
          <w:bCs w:val="0"/>
          <w:lang w:val="fr-FR"/>
        </w:rPr>
        <w:t>jeudi 11 mars 2027 à 20h</w:t>
      </w:r>
      <w:r w:rsidRPr="00012EC4">
        <w:rPr>
          <w:b w:val="0"/>
          <w:bCs w:val="0"/>
          <w:lang w:val="fr-FR"/>
        </w:rPr>
        <w:t xml:space="preserve">, </w:t>
      </w:r>
      <w:r w:rsidRPr="00012EC4">
        <w:rPr>
          <w:b w:val="0"/>
          <w:bCs w:val="0"/>
          <w:lang w:val="fr-FR"/>
        </w:rPr>
        <w:t>samedi 13 mars 2027 à 20h</w:t>
      </w:r>
      <w:r w:rsidRPr="00012EC4">
        <w:rPr>
          <w:b w:val="0"/>
          <w:bCs w:val="0"/>
          <w:lang w:val="fr-FR"/>
        </w:rPr>
        <w:t xml:space="preserve">. </w:t>
      </w:r>
      <w:r w:rsidRPr="00012EC4">
        <w:rPr>
          <w:b w:val="0"/>
          <w:bCs w:val="0"/>
          <w:lang w:val="fr-FR"/>
        </w:rPr>
        <w:t xml:space="preserve">Témoin d’un pow-wow dans le Dakota, Nacera </w:t>
      </w:r>
      <w:proofErr w:type="spellStart"/>
      <w:r w:rsidRPr="00012EC4">
        <w:rPr>
          <w:b w:val="0"/>
          <w:bCs w:val="0"/>
          <w:lang w:val="fr-FR"/>
        </w:rPr>
        <w:t>Belaza</w:t>
      </w:r>
      <w:proofErr w:type="spellEnd"/>
      <w:r w:rsidRPr="00012EC4">
        <w:rPr>
          <w:b w:val="0"/>
          <w:bCs w:val="0"/>
          <w:lang w:val="fr-FR"/>
        </w:rPr>
        <w:t xml:space="preserve"> y isole deux principes déjà à </w:t>
      </w:r>
      <w:r w:rsidR="00BE24B5" w:rsidRPr="00012EC4">
        <w:rPr>
          <w:b w:val="0"/>
          <w:bCs w:val="0"/>
          <w:lang w:val="fr-FR"/>
        </w:rPr>
        <w:t>l’œuvre dans</w:t>
      </w:r>
      <w:r w:rsidRPr="00012EC4">
        <w:rPr>
          <w:b w:val="0"/>
          <w:bCs w:val="0"/>
          <w:lang w:val="fr-FR"/>
        </w:rPr>
        <w:t xml:space="preserve"> son travail : « la force du cercle dans l’espace » et « le rythme creusant le temps ». </w:t>
      </w:r>
      <w:r w:rsidRPr="00012EC4">
        <w:rPr>
          <w:b w:val="0"/>
          <w:bCs w:val="0"/>
          <w:i/>
          <w:iCs/>
          <w:lang w:val="fr-FR"/>
        </w:rPr>
        <w:t>La Nuée</w:t>
      </w:r>
      <w:r w:rsidRPr="00012EC4">
        <w:rPr>
          <w:b w:val="0"/>
          <w:bCs w:val="0"/>
          <w:lang w:val="fr-FR"/>
        </w:rPr>
        <w:t xml:space="preserve"> en tente la rencontre. Dans un dispositif </w:t>
      </w:r>
      <w:proofErr w:type="spellStart"/>
      <w:r w:rsidRPr="00012EC4">
        <w:rPr>
          <w:b w:val="0"/>
          <w:bCs w:val="0"/>
          <w:lang w:val="fr-FR"/>
        </w:rPr>
        <w:t>bifrontal</w:t>
      </w:r>
      <w:proofErr w:type="spellEnd"/>
      <w:r w:rsidRPr="00012EC4">
        <w:rPr>
          <w:b w:val="0"/>
          <w:bCs w:val="0"/>
          <w:lang w:val="fr-FR"/>
        </w:rPr>
        <w:t>, huit corps en orbite gravitent selon différentes modalités rythmiques, traversés de souffles, de voix et de chants.</w:t>
      </w:r>
      <w:r w:rsidR="00F006BC" w:rsidRPr="00012EC4">
        <w:rPr>
          <w:b w:val="0"/>
          <w:bCs w:val="0"/>
          <w:lang w:val="fr-FR"/>
        </w:rPr>
        <w:t xml:space="preserve"> </w:t>
      </w:r>
      <w:r w:rsidR="00F006BC" w:rsidRPr="00012EC4">
        <w:rPr>
          <w:b w:val="0"/>
          <w:bCs w:val="0"/>
          <w:lang w:val="fr-FR"/>
        </w:rPr>
        <w:br/>
      </w:r>
      <w:r w:rsidR="00F006BC" w:rsidRPr="00012EC4">
        <w:rPr>
          <w:b w:val="0"/>
          <w:bCs w:val="0"/>
          <w:lang w:val="fr-FR"/>
        </w:rPr>
        <w:br/>
        <w:t xml:space="preserve">Tarif réduit 22 € pour les personnes aveugles et malvoyantes, et leur accompagnateur. </w:t>
      </w:r>
      <w:r w:rsidR="00F006BC" w:rsidRPr="00012EC4">
        <w:rPr>
          <w:b w:val="0"/>
          <w:bCs w:val="0"/>
          <w:lang w:val="fr-FR"/>
        </w:rPr>
        <w:br/>
      </w:r>
      <w:proofErr w:type="spellStart"/>
      <w:r w:rsidR="00F006BC" w:rsidRPr="00012EC4">
        <w:rPr>
          <w:b w:val="0"/>
          <w:bCs w:val="0"/>
          <w:lang w:val="fr-FR"/>
        </w:rPr>
        <w:t>Réservartions</w:t>
      </w:r>
      <w:proofErr w:type="spellEnd"/>
      <w:r w:rsidR="00F006BC" w:rsidRPr="00012EC4">
        <w:rPr>
          <w:b w:val="0"/>
          <w:bCs w:val="0"/>
          <w:lang w:val="fr-FR"/>
        </w:rPr>
        <w:t xml:space="preserve"> : </w:t>
      </w:r>
      <w:hyperlink r:id="rId26" w:history="1">
        <w:r w:rsidR="00F006BC" w:rsidRPr="00012EC4">
          <w:rPr>
            <w:rStyle w:val="Lienhypertexte"/>
            <w:b w:val="0"/>
            <w:bCs w:val="0"/>
            <w:lang w:val="fr-FR"/>
          </w:rPr>
          <w:t>alice.herve@theatre-odeon.fr</w:t>
        </w:r>
      </w:hyperlink>
      <w:r w:rsidR="00F006BC" w:rsidRPr="00012EC4">
        <w:rPr>
          <w:b w:val="0"/>
          <w:bCs w:val="0"/>
          <w:lang w:val="fr-FR"/>
        </w:rPr>
        <w:t xml:space="preserve"> . 01 44 85 40 47.</w:t>
      </w:r>
      <w:r w:rsidR="005C6302">
        <w:rPr>
          <w:b w:val="0"/>
          <w:bCs w:val="0"/>
          <w:lang w:val="fr-FR"/>
        </w:rPr>
        <w:t xml:space="preserve"> </w:t>
      </w:r>
      <w:r w:rsidR="00F006BC" w:rsidRPr="00012EC4">
        <w:rPr>
          <w:b w:val="0"/>
          <w:bCs w:val="0"/>
          <w:lang w:val="fr-FR"/>
        </w:rPr>
        <w:t xml:space="preserve">Accès : </w:t>
      </w:r>
      <w:r w:rsidR="00F006BC" w:rsidRPr="00012EC4">
        <w:rPr>
          <w:b w:val="0"/>
          <w:bCs w:val="0"/>
          <w:lang w:val="fr-FR"/>
        </w:rPr>
        <w:t>Odéon Théâtre de l’Europe - Ateliers Berthier</w:t>
      </w:r>
      <w:r w:rsidR="00F006BC" w:rsidRPr="00012EC4">
        <w:rPr>
          <w:b w:val="0"/>
          <w:bCs w:val="0"/>
          <w:lang w:val="fr-FR"/>
        </w:rPr>
        <w:t xml:space="preserve">. </w:t>
      </w:r>
      <w:r w:rsidR="00F006BC" w:rsidRPr="00012EC4">
        <w:rPr>
          <w:b w:val="0"/>
          <w:bCs w:val="0"/>
          <w:lang w:val="fr-FR"/>
        </w:rPr>
        <w:t>1 rue André Suarès - 75017 Paris</w:t>
      </w:r>
      <w:r w:rsidR="00F006BC" w:rsidRPr="00012EC4">
        <w:rPr>
          <w:b w:val="0"/>
          <w:bCs w:val="0"/>
          <w:lang w:val="fr-FR"/>
        </w:rPr>
        <w:t xml:space="preserve">. </w:t>
      </w:r>
      <w:r w:rsidR="00F006BC" w:rsidRPr="00012EC4">
        <w:rPr>
          <w:b w:val="0"/>
          <w:bCs w:val="0"/>
          <w:lang w:val="fr-FR"/>
        </w:rPr>
        <w:t>Métro 13 et 14 (arrêt Porte de Clichy)</w:t>
      </w:r>
      <w:r w:rsidR="00F006BC" w:rsidRPr="00012EC4">
        <w:rPr>
          <w:b w:val="0"/>
          <w:bCs w:val="0"/>
          <w:lang w:val="fr-FR"/>
        </w:rPr>
        <w:t xml:space="preserve">. </w:t>
      </w:r>
      <w:r w:rsidR="00F006BC" w:rsidRPr="00012EC4">
        <w:rPr>
          <w:b w:val="0"/>
          <w:bCs w:val="0"/>
          <w:lang w:val="fr-FR"/>
        </w:rPr>
        <w:t>Tram T3b (arrêt Porte de Clichy)</w:t>
      </w:r>
      <w:r w:rsidR="00F006BC" w:rsidRPr="00012EC4">
        <w:rPr>
          <w:b w:val="0"/>
          <w:bCs w:val="0"/>
          <w:lang w:val="fr-FR"/>
        </w:rPr>
        <w:t xml:space="preserve">. </w:t>
      </w:r>
      <w:r w:rsidR="00F006BC" w:rsidRPr="00012EC4">
        <w:rPr>
          <w:b w:val="0"/>
          <w:bCs w:val="0"/>
          <w:lang w:val="fr-FR"/>
        </w:rPr>
        <w:t>RER C (arrêt Porte de Clichy)</w:t>
      </w:r>
      <w:r w:rsidR="00F006BC" w:rsidRPr="00012EC4">
        <w:rPr>
          <w:b w:val="0"/>
          <w:bCs w:val="0"/>
          <w:lang w:val="fr-FR"/>
        </w:rPr>
        <w:t xml:space="preserve">. </w:t>
      </w:r>
      <w:r w:rsidR="00F006BC" w:rsidRPr="00012EC4">
        <w:rPr>
          <w:b w:val="0"/>
          <w:bCs w:val="0"/>
          <w:lang w:val="fr-FR"/>
        </w:rPr>
        <w:t>Bus 138, 173, 528, 54, 74 (arrêt Porte de Clichy)</w:t>
      </w:r>
      <w:r w:rsidR="00F006BC" w:rsidRPr="00012EC4">
        <w:rPr>
          <w:b w:val="0"/>
          <w:bCs w:val="0"/>
          <w:lang w:val="fr-FR"/>
        </w:rPr>
        <w:t xml:space="preserve">. </w:t>
      </w:r>
      <w:r w:rsidR="00F006BC" w:rsidRPr="00012EC4">
        <w:rPr>
          <w:b w:val="0"/>
          <w:bCs w:val="0"/>
          <w:lang w:val="fr-FR"/>
        </w:rPr>
        <w:t>Bus de nuit N15 et N51 (arrêt Porte de Clichy)</w:t>
      </w:r>
      <w:r w:rsidR="00F006BC" w:rsidRPr="00012EC4">
        <w:rPr>
          <w:b w:val="0"/>
          <w:bCs w:val="0"/>
          <w:lang w:val="fr-FR"/>
        </w:rPr>
        <w:t>.</w:t>
      </w:r>
    </w:p>
    <w:p w14:paraId="7158D680" w14:textId="77777777" w:rsidR="00F006BC" w:rsidRPr="00012EC4" w:rsidRDefault="00F006BC" w:rsidP="00BE24B5">
      <w:pPr>
        <w:pStyle w:val="Titre2"/>
      </w:pPr>
      <w:bookmarkStart w:id="74" w:name="_Toc232671121"/>
      <w:r w:rsidRPr="00012EC4">
        <w:t>Théâtre 13 / Bibliothèque</w:t>
      </w:r>
      <w:bookmarkEnd w:id="74"/>
    </w:p>
    <w:p w14:paraId="6CD149F4" w14:textId="77777777" w:rsidR="00F006BC" w:rsidRPr="00012EC4" w:rsidRDefault="00F006BC" w:rsidP="00BE24B5">
      <w:pPr>
        <w:pStyle w:val="Titre3"/>
      </w:pPr>
      <w:bookmarkStart w:id="75" w:name="_Toc232671122"/>
      <w:r w:rsidRPr="00012EC4">
        <w:t>Peut-être le hasard</w:t>
      </w:r>
      <w:bookmarkEnd w:id="75"/>
    </w:p>
    <w:p w14:paraId="0EE6579B" w14:textId="77777777" w:rsidR="00F006BC" w:rsidRPr="00012EC4" w:rsidRDefault="00F006BC" w:rsidP="00F006BC">
      <w:pPr>
        <w:pStyle w:val="Corpsdetexte"/>
        <w:rPr>
          <w:b w:val="0"/>
          <w:bCs w:val="0"/>
          <w:lang w:val="fr-FR"/>
        </w:rPr>
      </w:pPr>
      <w:r w:rsidRPr="00012EC4">
        <w:rPr>
          <w:b w:val="0"/>
          <w:bCs w:val="0"/>
          <w:lang w:val="fr-FR"/>
        </w:rPr>
        <w:t xml:space="preserve">Théâtre. </w:t>
      </w:r>
      <w:r w:rsidRPr="00012EC4">
        <w:rPr>
          <w:b w:val="0"/>
          <w:bCs w:val="0"/>
          <w:lang w:val="fr-FR"/>
        </w:rPr>
        <w:t>Texte et mise en scène Agathe Charnet</w:t>
      </w:r>
      <w:r w:rsidRPr="00012EC4">
        <w:rPr>
          <w:b w:val="0"/>
          <w:bCs w:val="0"/>
          <w:lang w:val="fr-FR"/>
        </w:rPr>
        <w:t>. Durée 1h30. R</w:t>
      </w:r>
      <w:r w:rsidRPr="00012EC4">
        <w:rPr>
          <w:b w:val="0"/>
          <w:bCs w:val="0"/>
          <w:lang w:val="fr-FR"/>
        </w:rPr>
        <w:t>eprésentation avec audiodescription samedi 27 mars 2027 à 18h</w:t>
      </w:r>
      <w:r w:rsidRPr="00012EC4">
        <w:rPr>
          <w:b w:val="0"/>
          <w:bCs w:val="0"/>
          <w:lang w:val="fr-FR"/>
        </w:rPr>
        <w:t xml:space="preserve">. </w:t>
      </w:r>
      <w:r w:rsidRPr="00012EC4">
        <w:rPr>
          <w:b w:val="0"/>
          <w:bCs w:val="0"/>
          <w:i/>
          <w:iCs/>
          <w:lang w:val="fr-FR"/>
        </w:rPr>
        <w:t xml:space="preserve">Peut-être le hasard </w:t>
      </w:r>
      <w:r w:rsidRPr="00012EC4">
        <w:rPr>
          <w:b w:val="0"/>
          <w:bCs w:val="0"/>
          <w:lang w:val="fr-FR"/>
        </w:rPr>
        <w:t xml:space="preserve">suit le parcours d’une femme de </w:t>
      </w:r>
      <w:proofErr w:type="gramStart"/>
      <w:r w:rsidRPr="00012EC4">
        <w:rPr>
          <w:b w:val="0"/>
          <w:bCs w:val="0"/>
          <w:lang w:val="fr-FR"/>
        </w:rPr>
        <w:t>cinquante ans atteinte</w:t>
      </w:r>
      <w:proofErr w:type="gramEnd"/>
      <w:r w:rsidRPr="00012EC4">
        <w:rPr>
          <w:b w:val="0"/>
          <w:bCs w:val="0"/>
          <w:lang w:val="fr-FR"/>
        </w:rPr>
        <w:t xml:space="preserve"> précocement de la maladie d’Alzheimer et celui de sa fille. Porté de façon chorale et musicale par trois interprètes – dont une pianiste – le spectacle se déploie avec humour et tendresse au fil du texte. Lorsque Marie-Pierre, 50 ans, professeure de philosophie, est atteinte de la maladie d’Alzheimer, sa fille devient jeune aidante. Elle se voue alors corps et âme à son accompagnement vers une fin de vie digne. Animé par la passion de la mère pour la chanson et le cinéma – notamment sa fascination pour le petit âne d’</w:t>
      </w:r>
      <w:r w:rsidRPr="00012EC4">
        <w:rPr>
          <w:b w:val="0"/>
          <w:bCs w:val="0"/>
          <w:i/>
          <w:iCs/>
          <w:lang w:val="fr-FR"/>
        </w:rPr>
        <w:t xml:space="preserve">Au hasard Balthazar </w:t>
      </w:r>
      <w:r w:rsidRPr="00012EC4">
        <w:rPr>
          <w:b w:val="0"/>
          <w:bCs w:val="0"/>
          <w:lang w:val="fr-FR"/>
        </w:rPr>
        <w:t xml:space="preserve">de Robert Bresson – le spectacle constitue un vibrant plaidoyer pour la force des souvenirs nous reliant au présent. De même, il affirme l’importance à (re)donner aux êtres vulnérables et au soin dans notre société de la vélocité. </w:t>
      </w:r>
    </w:p>
    <w:p w14:paraId="1F5A22BE" w14:textId="63E2805E" w:rsidR="0085691E" w:rsidRPr="00012EC4" w:rsidRDefault="0085691E" w:rsidP="0085691E">
      <w:pPr>
        <w:pStyle w:val="Corpsdetexte"/>
        <w:rPr>
          <w:b w:val="0"/>
          <w:bCs w:val="0"/>
          <w:lang w:val="fr-FR"/>
        </w:rPr>
      </w:pPr>
      <w:r w:rsidRPr="00012EC4">
        <w:rPr>
          <w:b w:val="0"/>
          <w:bCs w:val="0"/>
          <w:lang w:val="fr-FR"/>
        </w:rPr>
        <w:t>Tarif personnes en situation de handicap sans AAH 15 €. Allocataires en situation de handicap (AAH) 5 €. Accompagnateurs : 15 €.</w:t>
      </w:r>
      <w:r w:rsidRPr="00012EC4">
        <w:rPr>
          <w:b w:val="0"/>
          <w:bCs w:val="0"/>
          <w:lang w:val="fr-FR"/>
        </w:rPr>
        <w:br/>
        <w:t xml:space="preserve">Réservations : </w:t>
      </w:r>
      <w:hyperlink r:id="rId27" w:history="1">
        <w:r w:rsidRPr="00012EC4">
          <w:rPr>
            <w:rStyle w:val="Lienhypertexte"/>
            <w:b w:val="0"/>
            <w:bCs w:val="0"/>
            <w:lang w:val="fr-FR"/>
          </w:rPr>
          <w:t>ysellebazin@theatre13.com</w:t>
        </w:r>
      </w:hyperlink>
      <w:r w:rsidRPr="00012EC4">
        <w:rPr>
          <w:b w:val="0"/>
          <w:bCs w:val="0"/>
          <w:lang w:val="fr-FR"/>
        </w:rPr>
        <w:t xml:space="preserve"> / 01 45 88 41 89</w:t>
      </w:r>
      <w:r w:rsidRPr="00012EC4">
        <w:rPr>
          <w:b w:val="0"/>
          <w:bCs w:val="0"/>
          <w:lang w:val="fr-FR"/>
        </w:rPr>
        <w:br/>
        <w:t xml:space="preserve">Accès : </w:t>
      </w:r>
      <w:r w:rsidRPr="00012EC4">
        <w:rPr>
          <w:b w:val="0"/>
          <w:bCs w:val="0"/>
          <w:lang w:val="fr-FR"/>
        </w:rPr>
        <w:t>Théâtre 13 / Bibliothèque</w:t>
      </w:r>
      <w:r w:rsidRPr="00012EC4">
        <w:rPr>
          <w:b w:val="0"/>
          <w:bCs w:val="0"/>
          <w:lang w:val="fr-FR"/>
        </w:rPr>
        <w:t xml:space="preserve">. </w:t>
      </w:r>
      <w:r w:rsidRPr="00012EC4">
        <w:rPr>
          <w:b w:val="0"/>
          <w:bCs w:val="0"/>
          <w:lang w:val="fr-FR"/>
        </w:rPr>
        <w:t xml:space="preserve">30 rue du </w:t>
      </w:r>
      <w:proofErr w:type="spellStart"/>
      <w:r w:rsidRPr="00012EC4">
        <w:rPr>
          <w:b w:val="0"/>
          <w:bCs w:val="0"/>
          <w:lang w:val="fr-FR"/>
        </w:rPr>
        <w:t>Chevaleret</w:t>
      </w:r>
      <w:proofErr w:type="spellEnd"/>
      <w:r w:rsidRPr="00012EC4">
        <w:rPr>
          <w:b w:val="0"/>
          <w:bCs w:val="0"/>
          <w:lang w:val="fr-FR"/>
        </w:rPr>
        <w:t xml:space="preserve"> - 75013 Paris</w:t>
      </w:r>
      <w:r w:rsidRPr="00012EC4">
        <w:rPr>
          <w:b w:val="0"/>
          <w:bCs w:val="0"/>
          <w:lang w:val="fr-FR"/>
        </w:rPr>
        <w:t xml:space="preserve">. </w:t>
      </w:r>
      <w:r w:rsidRPr="00012EC4">
        <w:rPr>
          <w:b w:val="0"/>
          <w:bCs w:val="0"/>
          <w:lang w:val="fr-FR"/>
        </w:rPr>
        <w:t>Métro 14 (arrêt Bibliothèque)</w:t>
      </w:r>
      <w:r w:rsidRPr="00012EC4">
        <w:rPr>
          <w:b w:val="0"/>
          <w:bCs w:val="0"/>
          <w:lang w:val="fr-FR"/>
        </w:rPr>
        <w:t>.</w:t>
      </w:r>
    </w:p>
    <w:p w14:paraId="65CE114B" w14:textId="77777777" w:rsidR="00BE24B5" w:rsidRPr="00012EC4" w:rsidRDefault="00BE24B5" w:rsidP="00755E78">
      <w:pPr>
        <w:pStyle w:val="Titre2"/>
      </w:pPr>
      <w:bookmarkStart w:id="76" w:name="_Toc232671123"/>
      <w:r w:rsidRPr="00012EC4">
        <w:lastRenderedPageBreak/>
        <w:t>Théâtre de Marionnettes</w:t>
      </w:r>
      <w:bookmarkEnd w:id="76"/>
    </w:p>
    <w:p w14:paraId="6BEE594C" w14:textId="77777777" w:rsidR="00BE24B5" w:rsidRPr="00012EC4" w:rsidRDefault="00BE24B5" w:rsidP="00755E78">
      <w:pPr>
        <w:pStyle w:val="Titre3"/>
      </w:pPr>
      <w:bookmarkStart w:id="77" w:name="_Toc232671124"/>
      <w:r w:rsidRPr="00012EC4">
        <w:t>Spectacles de guignol</w:t>
      </w:r>
      <w:bookmarkEnd w:id="77"/>
    </w:p>
    <w:p w14:paraId="0FDB3816" w14:textId="44C4270F" w:rsidR="00BE24B5" w:rsidRPr="00012EC4" w:rsidRDefault="00BE24B5" w:rsidP="00BE24B5">
      <w:pPr>
        <w:pStyle w:val="Corpsdetexte"/>
        <w:rPr>
          <w:b w:val="0"/>
          <w:bCs w:val="0"/>
          <w:lang w:val="fr-FR"/>
        </w:rPr>
      </w:pPr>
      <w:r w:rsidRPr="00012EC4">
        <w:rPr>
          <w:b w:val="0"/>
          <w:bCs w:val="0"/>
          <w:lang w:val="fr-FR"/>
        </w:rPr>
        <w:t xml:space="preserve">Marionnettes. </w:t>
      </w:r>
      <w:r w:rsidRPr="00012EC4">
        <w:rPr>
          <w:b w:val="0"/>
          <w:bCs w:val="0"/>
          <w:lang w:val="fr-FR"/>
        </w:rPr>
        <w:t xml:space="preserve">Parc des Buttes Chaumont </w:t>
      </w:r>
      <w:r w:rsidRPr="00012EC4">
        <w:rPr>
          <w:b w:val="0"/>
          <w:bCs w:val="0"/>
          <w:lang w:val="fr-FR"/>
        </w:rPr>
        <w:t xml:space="preserve">: </w:t>
      </w:r>
      <w:r w:rsidRPr="00012EC4">
        <w:rPr>
          <w:b w:val="0"/>
          <w:bCs w:val="0"/>
          <w:lang w:val="fr-FR"/>
        </w:rPr>
        <w:t>Pascal Pruvost</w:t>
      </w:r>
      <w:r w:rsidRPr="00012EC4">
        <w:rPr>
          <w:b w:val="0"/>
          <w:bCs w:val="0"/>
          <w:lang w:val="fr-FR"/>
        </w:rPr>
        <w:t>.</w:t>
      </w:r>
      <w:r w:rsidRPr="00012EC4">
        <w:rPr>
          <w:b w:val="0"/>
          <w:bCs w:val="0"/>
          <w:lang w:val="fr-FR"/>
        </w:rPr>
        <w:br/>
      </w:r>
      <w:r w:rsidRPr="00012EC4">
        <w:rPr>
          <w:b w:val="0"/>
          <w:bCs w:val="0"/>
          <w:lang w:val="fr-FR"/>
        </w:rPr>
        <w:t>Parc Georges Brassens : Adrien Casidanus</w:t>
      </w:r>
      <w:r w:rsidRPr="00012EC4">
        <w:rPr>
          <w:b w:val="0"/>
          <w:bCs w:val="0"/>
          <w:lang w:val="fr-FR"/>
        </w:rPr>
        <w:t>. Durée 40 minutes.</w:t>
      </w:r>
      <w:r w:rsidR="00755E78" w:rsidRPr="00012EC4">
        <w:rPr>
          <w:b w:val="0"/>
          <w:bCs w:val="0"/>
          <w:lang w:val="fr-FR"/>
        </w:rPr>
        <w:t xml:space="preserve"> Jeune public.</w:t>
      </w:r>
      <w:r w:rsidRPr="00012EC4">
        <w:rPr>
          <w:b w:val="0"/>
          <w:bCs w:val="0"/>
          <w:lang w:val="fr-FR"/>
        </w:rPr>
        <w:t xml:space="preserve"> D</w:t>
      </w:r>
      <w:r w:rsidRPr="00012EC4">
        <w:rPr>
          <w:b w:val="0"/>
          <w:bCs w:val="0"/>
          <w:lang w:val="fr-FR"/>
        </w:rPr>
        <w:t xml:space="preserve">écouverte tactile des marionnettes, rencontre avec le marionnettiste, </w:t>
      </w:r>
      <w:proofErr w:type="spellStart"/>
      <w:r w:rsidRPr="00012EC4">
        <w:rPr>
          <w:b w:val="0"/>
          <w:bCs w:val="0"/>
          <w:lang w:val="fr-FR"/>
        </w:rPr>
        <w:t>representation</w:t>
      </w:r>
      <w:proofErr w:type="spellEnd"/>
      <w:r w:rsidRPr="00012EC4">
        <w:rPr>
          <w:b w:val="0"/>
          <w:bCs w:val="0"/>
          <w:lang w:val="fr-FR"/>
        </w:rPr>
        <w:t xml:space="preserve"> courant </w:t>
      </w:r>
      <w:r w:rsidRPr="00012EC4">
        <w:rPr>
          <w:b w:val="0"/>
          <w:bCs w:val="0"/>
          <w:lang w:val="fr-FR"/>
        </w:rPr>
        <w:t xml:space="preserve">mai/juin 2027 - date à </w:t>
      </w:r>
      <w:proofErr w:type="spellStart"/>
      <w:r w:rsidRPr="00012EC4">
        <w:rPr>
          <w:b w:val="0"/>
          <w:bCs w:val="0"/>
          <w:lang w:val="fr-FR"/>
        </w:rPr>
        <w:t>determiner</w:t>
      </w:r>
      <w:proofErr w:type="spellEnd"/>
      <w:r w:rsidRPr="00012EC4">
        <w:rPr>
          <w:b w:val="0"/>
          <w:bCs w:val="0"/>
          <w:lang w:val="fr-FR"/>
        </w:rPr>
        <w:t xml:space="preserve">. </w:t>
      </w:r>
      <w:r w:rsidRPr="00012EC4">
        <w:rPr>
          <w:b w:val="0"/>
          <w:bCs w:val="0"/>
          <w:lang w:val="fr-FR"/>
        </w:rPr>
        <w:t>Le théâtre de marionnettes et le personnage de Guignol sont bien souvent notre première émotion de (très jeune) spectateur. C’est cette expérience fondatrice que deux marionnettistes parisiens souhaitent ouvrir à tous.</w:t>
      </w:r>
    </w:p>
    <w:p w14:paraId="68035106" w14:textId="77777777" w:rsidR="00BE24B5" w:rsidRPr="00012EC4" w:rsidRDefault="00BE24B5" w:rsidP="00BE24B5">
      <w:pPr>
        <w:pStyle w:val="Corpsdetexte"/>
        <w:rPr>
          <w:b w:val="0"/>
          <w:bCs w:val="0"/>
          <w:lang w:val="fr-FR"/>
        </w:rPr>
      </w:pPr>
    </w:p>
    <w:p w14:paraId="57B64BB2" w14:textId="71102506" w:rsidR="00BE24B5" w:rsidRPr="00012EC4" w:rsidRDefault="00BE24B5" w:rsidP="00BE24B5">
      <w:pPr>
        <w:pStyle w:val="Corpsdetexte"/>
        <w:rPr>
          <w:b w:val="0"/>
          <w:bCs w:val="0"/>
          <w:lang w:val="fr-FR"/>
        </w:rPr>
      </w:pPr>
      <w:r w:rsidRPr="00012EC4">
        <w:rPr>
          <w:b w:val="0"/>
          <w:bCs w:val="0"/>
          <w:lang w:val="fr-FR"/>
        </w:rPr>
        <w:t>Dans le cadre bucolique d’un des derniers castelets en extérieur du parc romantique des Buttes-Chaumont ou au à l’intérieur du Théâtre de marionnettes du Parc Georges Brassens, Guignol et Polichinelle vous attendent et feront rire petits et grands.</w:t>
      </w:r>
      <w:r w:rsidRPr="00012EC4">
        <w:rPr>
          <w:b w:val="0"/>
          <w:bCs w:val="0"/>
          <w:lang w:val="fr-FR"/>
        </w:rPr>
        <w:t xml:space="preserve"> </w:t>
      </w:r>
      <w:r w:rsidRPr="00012EC4">
        <w:rPr>
          <w:b w:val="0"/>
          <w:bCs w:val="0"/>
          <w:lang w:val="fr-FR"/>
        </w:rPr>
        <w:t>Une découverte tactile des marionnettes et une rencontre avec les marionnettistes précèdent une représentation adaptée pour être naturellement accessible.</w:t>
      </w:r>
    </w:p>
    <w:p w14:paraId="394854BB" w14:textId="6126A029" w:rsidR="00BE24B5" w:rsidRPr="00012EC4" w:rsidRDefault="00BE24B5" w:rsidP="00BE24B5">
      <w:pPr>
        <w:pStyle w:val="Corpsdetexte"/>
        <w:rPr>
          <w:b w:val="0"/>
          <w:bCs w:val="0"/>
          <w:lang w:val="fr-FR"/>
        </w:rPr>
      </w:pPr>
      <w:r w:rsidRPr="00012EC4">
        <w:rPr>
          <w:b w:val="0"/>
          <w:bCs w:val="0"/>
          <w:lang w:val="fr-FR"/>
        </w:rPr>
        <w:t xml:space="preserve">Tarif 6 € (par carte bancaire ou espèces). </w:t>
      </w:r>
      <w:r w:rsidRPr="00012EC4">
        <w:rPr>
          <w:b w:val="0"/>
          <w:bCs w:val="0"/>
          <w:lang w:val="fr-FR"/>
        </w:rPr>
        <w:br/>
        <w:t xml:space="preserve">Réservations : </w:t>
      </w:r>
      <w:hyperlink r:id="rId28" w:history="1">
        <w:r w:rsidRPr="00012EC4">
          <w:rPr>
            <w:rStyle w:val="Lienhypertexte"/>
            <w:b w:val="0"/>
            <w:bCs w:val="0"/>
            <w:lang w:val="fr-FR"/>
          </w:rPr>
          <w:t>communication@accesculture.org</w:t>
        </w:r>
      </w:hyperlink>
      <w:r w:rsidRPr="00012EC4">
        <w:rPr>
          <w:b w:val="0"/>
          <w:bCs w:val="0"/>
          <w:lang w:val="fr-FR"/>
        </w:rPr>
        <w:t xml:space="preserve"> / 07 82 81 70 27</w:t>
      </w:r>
      <w:r w:rsidRPr="00012EC4">
        <w:rPr>
          <w:b w:val="0"/>
          <w:bCs w:val="0"/>
          <w:lang w:val="fr-FR"/>
        </w:rPr>
        <w:br/>
        <w:t xml:space="preserve">Accès : </w:t>
      </w:r>
      <w:r w:rsidRPr="00012EC4">
        <w:rPr>
          <w:b w:val="0"/>
          <w:bCs w:val="0"/>
          <w:lang w:val="fr-FR"/>
        </w:rPr>
        <w:t>Théâtre Guignol Anatole - Parc des Buttes-Chaumont</w:t>
      </w:r>
      <w:r w:rsidRPr="00012EC4">
        <w:rPr>
          <w:b w:val="0"/>
          <w:bCs w:val="0"/>
          <w:lang w:val="fr-FR"/>
        </w:rPr>
        <w:br/>
      </w:r>
      <w:r w:rsidRPr="00012EC4">
        <w:rPr>
          <w:b w:val="0"/>
          <w:bCs w:val="0"/>
          <w:lang w:val="fr-FR"/>
        </w:rPr>
        <w:t>75019 Paris</w:t>
      </w:r>
      <w:r w:rsidRPr="00012EC4">
        <w:rPr>
          <w:b w:val="0"/>
          <w:bCs w:val="0"/>
          <w:lang w:val="fr-FR"/>
        </w:rPr>
        <w:t xml:space="preserve">. </w:t>
      </w:r>
      <w:r w:rsidRPr="00012EC4">
        <w:rPr>
          <w:b w:val="0"/>
          <w:bCs w:val="0"/>
          <w:lang w:val="fr-FR"/>
        </w:rPr>
        <w:t xml:space="preserve">Métro 5 (arrêt </w:t>
      </w:r>
      <w:proofErr w:type="spellStart"/>
      <w:r w:rsidRPr="00012EC4">
        <w:rPr>
          <w:b w:val="0"/>
          <w:bCs w:val="0"/>
          <w:lang w:val="fr-FR"/>
        </w:rPr>
        <w:t>Laumière</w:t>
      </w:r>
      <w:proofErr w:type="spellEnd"/>
      <w:r w:rsidRPr="00012EC4">
        <w:rPr>
          <w:b w:val="0"/>
          <w:bCs w:val="0"/>
          <w:lang w:val="fr-FR"/>
        </w:rPr>
        <w:t>)</w:t>
      </w:r>
      <w:r w:rsidRPr="00012EC4">
        <w:rPr>
          <w:b w:val="0"/>
          <w:bCs w:val="0"/>
          <w:lang w:val="fr-FR"/>
        </w:rPr>
        <w:t xml:space="preserve">. </w:t>
      </w:r>
      <w:r w:rsidRPr="00012EC4">
        <w:rPr>
          <w:b w:val="0"/>
          <w:bCs w:val="0"/>
          <w:lang w:val="fr-FR"/>
        </w:rPr>
        <w:t>Bus 48, 60, 75 (arrêt Mairie du 19ème)</w:t>
      </w:r>
      <w:r w:rsidRPr="00012EC4">
        <w:rPr>
          <w:b w:val="0"/>
          <w:bCs w:val="0"/>
          <w:lang w:val="fr-FR"/>
        </w:rPr>
        <w:t>.</w:t>
      </w:r>
      <w:r w:rsidR="005C6302">
        <w:rPr>
          <w:b w:val="0"/>
          <w:bCs w:val="0"/>
          <w:lang w:val="fr-FR"/>
        </w:rPr>
        <w:t xml:space="preserve"> </w:t>
      </w:r>
      <w:r w:rsidRPr="005C6302">
        <w:rPr>
          <w:b w:val="0"/>
          <w:bCs w:val="0"/>
          <w:lang w:val="fr-FR"/>
        </w:rPr>
        <w:t>Entrée f</w:t>
      </w:r>
      <w:r w:rsidRPr="00012EC4">
        <w:rPr>
          <w:b w:val="0"/>
          <w:bCs w:val="0"/>
          <w:lang w:val="fr-FR"/>
        </w:rPr>
        <w:t>ace à la mairie du 19ème</w:t>
      </w:r>
      <w:r w:rsidRPr="00012EC4">
        <w:rPr>
          <w:b w:val="0"/>
          <w:bCs w:val="0"/>
          <w:lang w:val="fr-FR"/>
        </w:rPr>
        <w:t>.</w:t>
      </w:r>
      <w:r w:rsidR="005C6302">
        <w:rPr>
          <w:b w:val="0"/>
          <w:bCs w:val="0"/>
          <w:lang w:val="fr-FR"/>
        </w:rPr>
        <w:t xml:space="preserve"> </w:t>
      </w:r>
      <w:r w:rsidRPr="00012EC4">
        <w:rPr>
          <w:b w:val="0"/>
          <w:bCs w:val="0"/>
          <w:lang w:val="fr-FR"/>
        </w:rPr>
        <w:t>Théâtre de Marionnettes du parc Georges Brassens</w:t>
      </w:r>
      <w:r w:rsidRPr="00012EC4">
        <w:rPr>
          <w:b w:val="0"/>
          <w:bCs w:val="0"/>
          <w:lang w:val="fr-FR"/>
        </w:rPr>
        <w:t xml:space="preserve"> </w:t>
      </w:r>
      <w:r w:rsidRPr="00012EC4">
        <w:rPr>
          <w:b w:val="0"/>
          <w:bCs w:val="0"/>
          <w:lang w:val="fr-FR"/>
        </w:rPr>
        <w:t>75015 Paris</w:t>
      </w:r>
      <w:r w:rsidRPr="00012EC4">
        <w:rPr>
          <w:b w:val="0"/>
          <w:bCs w:val="0"/>
          <w:lang w:val="fr-FR"/>
        </w:rPr>
        <w:t xml:space="preserve">. </w:t>
      </w:r>
      <w:r w:rsidRPr="00012EC4">
        <w:rPr>
          <w:b w:val="0"/>
          <w:bCs w:val="0"/>
          <w:lang w:val="fr-FR"/>
        </w:rPr>
        <w:t>Métro 13 (arrêt Porte de Vanves)</w:t>
      </w:r>
      <w:r w:rsidRPr="00012EC4">
        <w:rPr>
          <w:b w:val="0"/>
          <w:bCs w:val="0"/>
          <w:lang w:val="fr-FR"/>
        </w:rPr>
        <w:t xml:space="preserve">. </w:t>
      </w:r>
      <w:r w:rsidRPr="00012EC4">
        <w:rPr>
          <w:b w:val="0"/>
          <w:bCs w:val="0"/>
          <w:lang w:val="fr-FR"/>
        </w:rPr>
        <w:t>Tram T3a (arrêt Brancion)</w:t>
      </w:r>
      <w:r w:rsidRPr="00012EC4">
        <w:rPr>
          <w:b w:val="0"/>
          <w:bCs w:val="0"/>
          <w:lang w:val="fr-FR"/>
        </w:rPr>
        <w:t xml:space="preserve">. </w:t>
      </w:r>
      <w:r w:rsidRPr="00012EC4">
        <w:rPr>
          <w:b w:val="0"/>
          <w:bCs w:val="0"/>
          <w:lang w:val="fr-FR"/>
        </w:rPr>
        <w:t>Bus 89, 95 (arrêt Morillons - Brancion)</w:t>
      </w:r>
      <w:r w:rsidRPr="00012EC4">
        <w:rPr>
          <w:b w:val="0"/>
          <w:bCs w:val="0"/>
          <w:lang w:val="fr-FR"/>
        </w:rPr>
        <w:t xml:space="preserve">. </w:t>
      </w:r>
      <w:r w:rsidRPr="00012EC4">
        <w:rPr>
          <w:b w:val="0"/>
          <w:bCs w:val="0"/>
          <w:lang w:val="fr-FR"/>
        </w:rPr>
        <w:t>Entrée face au 87 rue de Brancion</w:t>
      </w:r>
      <w:r w:rsidRPr="00012EC4">
        <w:rPr>
          <w:b w:val="0"/>
          <w:bCs w:val="0"/>
          <w:lang w:val="fr-FR"/>
        </w:rPr>
        <w:t>.</w:t>
      </w:r>
    </w:p>
    <w:p w14:paraId="24C875EE" w14:textId="13D4CF4F" w:rsidR="00BE24B5" w:rsidRPr="00012EC4" w:rsidRDefault="00AB6C84" w:rsidP="00AB6C84">
      <w:pPr>
        <w:pStyle w:val="Titre1"/>
      </w:pPr>
      <w:bookmarkStart w:id="78" w:name="_Toc232671125"/>
      <w:r w:rsidRPr="00012EC4">
        <w:t>Ateliers de danse</w:t>
      </w:r>
      <w:r w:rsidRPr="00012EC4">
        <w:t xml:space="preserve"> </w:t>
      </w:r>
      <w:r w:rsidRPr="00012EC4">
        <w:t>accessibles</w:t>
      </w:r>
      <w:bookmarkEnd w:id="78"/>
    </w:p>
    <w:p w14:paraId="68B94195" w14:textId="710B626D" w:rsidR="00BE24B5" w:rsidRPr="00012EC4" w:rsidRDefault="00AB6C84" w:rsidP="00AB6C84">
      <w:pPr>
        <w:pStyle w:val="Corpsdetexte"/>
        <w:rPr>
          <w:b w:val="0"/>
          <w:bCs w:val="0"/>
          <w:lang w:val="fr-FR"/>
        </w:rPr>
      </w:pPr>
      <w:r w:rsidRPr="00012EC4">
        <w:rPr>
          <w:b w:val="0"/>
          <w:bCs w:val="0"/>
          <w:lang w:val="fr-FR"/>
        </w:rPr>
        <w:t>Que vous soyez débutant ou que vous ayez quelques notions de danse, les ateliers vous</w:t>
      </w:r>
      <w:r w:rsidRPr="00012EC4">
        <w:rPr>
          <w:b w:val="0"/>
          <w:bCs w:val="0"/>
          <w:lang w:val="fr-FR"/>
        </w:rPr>
        <w:t xml:space="preserve"> </w:t>
      </w:r>
      <w:r w:rsidRPr="00012EC4">
        <w:rPr>
          <w:b w:val="0"/>
          <w:bCs w:val="0"/>
          <w:lang w:val="fr-FR"/>
        </w:rPr>
        <w:t xml:space="preserve">sont ouverts ainsi qu’à vos accompagnateurs. Des ateliers de danse préparatoires gratuits de 2h sont proposés en lien avec certains spectacles en audiodescription. Ils vous permettront d’appréhender les phrases chorégraphiques de ces spectacles. Ils sont un complément utile aux visites tactiles. Ces ateliers seront menés par les compagnies accueillies et une </w:t>
      </w:r>
      <w:proofErr w:type="spellStart"/>
      <w:r w:rsidRPr="00012EC4">
        <w:rPr>
          <w:b w:val="0"/>
          <w:bCs w:val="0"/>
          <w:lang w:val="fr-FR"/>
        </w:rPr>
        <w:t>audiodescriptrice</w:t>
      </w:r>
      <w:proofErr w:type="spellEnd"/>
      <w:r w:rsidRPr="00012EC4">
        <w:rPr>
          <w:b w:val="0"/>
          <w:bCs w:val="0"/>
          <w:lang w:val="fr-FR"/>
        </w:rPr>
        <w:t>.</w:t>
      </w:r>
    </w:p>
    <w:p w14:paraId="7836A449" w14:textId="77777777" w:rsidR="00AB6C84" w:rsidRPr="00012EC4" w:rsidRDefault="00AB6C84" w:rsidP="00AB6C84">
      <w:pPr>
        <w:pStyle w:val="Titre2"/>
      </w:pPr>
      <w:bookmarkStart w:id="79" w:name="_Toc232671126"/>
      <w:r w:rsidRPr="00012EC4">
        <w:t>Ateliers de danse à Chaillot</w:t>
      </w:r>
      <w:bookmarkEnd w:id="79"/>
    </w:p>
    <w:p w14:paraId="6A457F24" w14:textId="22C49C6B" w:rsidR="0085691E" w:rsidRPr="00012EC4" w:rsidRDefault="00AB6C84" w:rsidP="00AB6C84">
      <w:pPr>
        <w:pStyle w:val="Corpsdetexte"/>
        <w:rPr>
          <w:b w:val="0"/>
          <w:bCs w:val="0"/>
          <w:lang w:val="fr-FR"/>
        </w:rPr>
      </w:pPr>
      <w:r w:rsidRPr="00012EC4">
        <w:rPr>
          <w:b w:val="0"/>
          <w:bCs w:val="0"/>
          <w:lang w:val="fr-FR"/>
        </w:rPr>
        <w:t xml:space="preserve">Ces ateliers de danse sont </w:t>
      </w:r>
      <w:r w:rsidRPr="00012EC4">
        <w:rPr>
          <w:b w:val="0"/>
          <w:bCs w:val="0"/>
          <w:lang w:val="fr-FR"/>
        </w:rPr>
        <w:t>proposés en amont des spectacles :</w:t>
      </w:r>
      <w:r w:rsidRPr="00012EC4">
        <w:rPr>
          <w:b w:val="0"/>
          <w:bCs w:val="0"/>
          <w:lang w:val="fr-FR"/>
        </w:rPr>
        <w:br/>
      </w:r>
      <w:r w:rsidRPr="00012EC4">
        <w:rPr>
          <w:b w:val="0"/>
          <w:bCs w:val="0"/>
          <w:i/>
          <w:iCs/>
          <w:lang w:val="fr-FR"/>
        </w:rPr>
        <w:t xml:space="preserve">Rosas </w:t>
      </w:r>
      <w:proofErr w:type="spellStart"/>
      <w:r w:rsidRPr="00012EC4">
        <w:rPr>
          <w:b w:val="0"/>
          <w:bCs w:val="0"/>
          <w:i/>
          <w:iCs/>
          <w:lang w:val="fr-FR"/>
        </w:rPr>
        <w:t>danst</w:t>
      </w:r>
      <w:proofErr w:type="spellEnd"/>
      <w:r w:rsidRPr="00012EC4">
        <w:rPr>
          <w:b w:val="0"/>
          <w:bCs w:val="0"/>
          <w:i/>
          <w:iCs/>
          <w:lang w:val="fr-FR"/>
        </w:rPr>
        <w:t xml:space="preserve"> Rosas</w:t>
      </w:r>
      <w:r w:rsidRPr="00012EC4">
        <w:rPr>
          <w:b w:val="0"/>
          <w:bCs w:val="0"/>
          <w:lang w:val="fr-FR"/>
        </w:rPr>
        <w:t xml:space="preserve"> : samedi 12 septembre 2026</w:t>
      </w:r>
      <w:r w:rsidR="000A4126">
        <w:rPr>
          <w:b w:val="0"/>
          <w:bCs w:val="0"/>
          <w:lang w:val="fr-FR"/>
        </w:rPr>
        <w:t>,</w:t>
      </w:r>
      <w:r w:rsidRPr="00012EC4">
        <w:rPr>
          <w:b w:val="0"/>
          <w:bCs w:val="0"/>
          <w:lang w:val="fr-FR"/>
        </w:rPr>
        <w:br/>
      </w:r>
      <w:r w:rsidRPr="00012EC4">
        <w:rPr>
          <w:b w:val="0"/>
          <w:bCs w:val="0"/>
          <w:i/>
          <w:iCs/>
          <w:lang w:val="fr-FR"/>
        </w:rPr>
        <w:t>Impressions</w:t>
      </w:r>
      <w:r w:rsidRPr="00012EC4">
        <w:rPr>
          <w:b w:val="0"/>
          <w:bCs w:val="0"/>
          <w:lang w:val="fr-FR"/>
        </w:rPr>
        <w:t xml:space="preserve"> : samedi 9 janvier 202</w:t>
      </w:r>
      <w:r w:rsidR="000A4126">
        <w:rPr>
          <w:b w:val="0"/>
          <w:bCs w:val="0"/>
          <w:lang w:val="fr-FR"/>
        </w:rPr>
        <w:t>7,</w:t>
      </w:r>
      <w:r w:rsidRPr="00012EC4">
        <w:rPr>
          <w:b w:val="0"/>
          <w:bCs w:val="0"/>
          <w:lang w:val="fr-FR"/>
        </w:rPr>
        <w:br/>
      </w:r>
      <w:r w:rsidRPr="00012EC4">
        <w:rPr>
          <w:b w:val="0"/>
          <w:bCs w:val="0"/>
          <w:i/>
          <w:iCs/>
          <w:lang w:val="fr-FR"/>
        </w:rPr>
        <w:t xml:space="preserve">Imminentes </w:t>
      </w:r>
      <w:r w:rsidRPr="00012EC4">
        <w:rPr>
          <w:b w:val="0"/>
          <w:bCs w:val="0"/>
          <w:lang w:val="fr-FR"/>
        </w:rPr>
        <w:t>: samedi 6 mars 2027</w:t>
      </w:r>
      <w:r w:rsidR="000A4126">
        <w:rPr>
          <w:b w:val="0"/>
          <w:bCs w:val="0"/>
          <w:lang w:val="fr-FR"/>
        </w:rPr>
        <w:t>,</w:t>
      </w:r>
      <w:r w:rsidRPr="00012EC4">
        <w:rPr>
          <w:b w:val="0"/>
          <w:bCs w:val="0"/>
          <w:lang w:val="fr-FR"/>
        </w:rPr>
        <w:br/>
      </w:r>
      <w:r w:rsidRPr="00012EC4">
        <w:rPr>
          <w:b w:val="0"/>
          <w:bCs w:val="0"/>
          <w:i/>
          <w:iCs/>
          <w:lang w:val="fr-FR"/>
        </w:rPr>
        <w:t xml:space="preserve">Sibylline </w:t>
      </w:r>
      <w:r w:rsidRPr="00012EC4">
        <w:rPr>
          <w:b w:val="0"/>
          <w:bCs w:val="0"/>
          <w:lang w:val="fr-FR"/>
        </w:rPr>
        <w:t>: samedi 3 avril 2027</w:t>
      </w:r>
      <w:r w:rsidR="000A4126">
        <w:rPr>
          <w:b w:val="0"/>
          <w:bCs w:val="0"/>
          <w:lang w:val="fr-FR"/>
        </w:rPr>
        <w:t>.</w:t>
      </w:r>
      <w:r w:rsidRPr="00012EC4">
        <w:rPr>
          <w:b w:val="0"/>
          <w:bCs w:val="0"/>
          <w:lang w:val="fr-FR"/>
        </w:rPr>
        <w:br/>
      </w:r>
      <w:r w:rsidRPr="00012EC4">
        <w:rPr>
          <w:b w:val="0"/>
          <w:bCs w:val="0"/>
          <w:lang w:val="fr-FR"/>
        </w:rPr>
        <w:t>Horaires à venir</w:t>
      </w:r>
      <w:r w:rsidR="000A4126">
        <w:rPr>
          <w:b w:val="0"/>
          <w:bCs w:val="0"/>
          <w:lang w:val="fr-FR"/>
        </w:rPr>
        <w:t xml:space="preserve">. </w:t>
      </w:r>
      <w:r w:rsidRPr="00012EC4">
        <w:rPr>
          <w:b w:val="0"/>
          <w:bCs w:val="0"/>
          <w:lang w:val="fr-FR"/>
        </w:rPr>
        <w:t>Réservation</w:t>
      </w:r>
      <w:r w:rsidR="00012EC4" w:rsidRPr="00012EC4">
        <w:rPr>
          <w:b w:val="0"/>
          <w:bCs w:val="0"/>
          <w:lang w:val="fr-FR"/>
        </w:rPr>
        <w:t>s</w:t>
      </w:r>
      <w:r w:rsidRPr="00012EC4">
        <w:rPr>
          <w:b w:val="0"/>
          <w:bCs w:val="0"/>
          <w:lang w:val="fr-FR"/>
        </w:rPr>
        <w:t xml:space="preserve"> : </w:t>
      </w:r>
      <w:hyperlink r:id="rId29" w:history="1">
        <w:r w:rsidRPr="00012EC4">
          <w:rPr>
            <w:rStyle w:val="Lienhypertexte"/>
            <w:b w:val="0"/>
            <w:bCs w:val="0"/>
            <w:lang w:val="fr-FR"/>
          </w:rPr>
          <w:t>accessibilite@theatre-chaillot.fr</w:t>
        </w:r>
      </w:hyperlink>
      <w:r w:rsidRPr="00012EC4">
        <w:rPr>
          <w:b w:val="0"/>
          <w:bCs w:val="0"/>
          <w:lang w:val="fr-FR"/>
        </w:rPr>
        <w:t xml:space="preserve"> / </w:t>
      </w:r>
      <w:r w:rsidRPr="00012EC4">
        <w:rPr>
          <w:b w:val="0"/>
          <w:bCs w:val="0"/>
          <w:lang w:val="fr-FR"/>
        </w:rPr>
        <w:t>01 53 65 30 00</w:t>
      </w:r>
    </w:p>
    <w:p w14:paraId="0747CC95" w14:textId="77777777" w:rsidR="00AB6C84" w:rsidRPr="00012EC4" w:rsidRDefault="00AB6C84" w:rsidP="00AB6C84">
      <w:pPr>
        <w:pStyle w:val="Titre1"/>
      </w:pPr>
      <w:bookmarkStart w:id="80" w:name="_Toc232671127"/>
      <w:r w:rsidRPr="00012EC4">
        <w:lastRenderedPageBreak/>
        <w:t>Visites accessibles</w:t>
      </w:r>
      <w:bookmarkEnd w:id="80"/>
    </w:p>
    <w:p w14:paraId="6B0E45E5" w14:textId="1D749161" w:rsidR="00AB6C84" w:rsidRPr="00012EC4" w:rsidRDefault="00AB6C84" w:rsidP="00AB6C84">
      <w:pPr>
        <w:pStyle w:val="Titre2"/>
      </w:pPr>
      <w:bookmarkStart w:id="81" w:name="_Toc232671128"/>
      <w:r w:rsidRPr="00012EC4">
        <w:t>Visite sensorielle de la Salle Richelieu</w:t>
      </w:r>
      <w:bookmarkEnd w:id="81"/>
      <w:r w:rsidRPr="00012EC4">
        <w:t xml:space="preserve"> </w:t>
      </w:r>
    </w:p>
    <w:p w14:paraId="55728189" w14:textId="4F5AFDCE" w:rsidR="00AB6C84" w:rsidRPr="00012EC4" w:rsidRDefault="00AB6C84" w:rsidP="00AB6C84">
      <w:pPr>
        <w:pStyle w:val="Corpsdetexte"/>
        <w:rPr>
          <w:b w:val="0"/>
          <w:bCs w:val="0"/>
          <w:lang w:val="fr-FR"/>
        </w:rPr>
      </w:pPr>
      <w:r w:rsidRPr="00012EC4">
        <w:rPr>
          <w:b w:val="0"/>
          <w:bCs w:val="0"/>
          <w:lang w:val="fr-FR"/>
        </w:rPr>
        <w:t>Samedi 27 février 2027 à 10h30</w:t>
      </w:r>
      <w:r w:rsidRPr="00012EC4">
        <w:rPr>
          <w:b w:val="0"/>
          <w:bCs w:val="0"/>
          <w:lang w:val="fr-FR"/>
        </w:rPr>
        <w:t xml:space="preserve"> </w:t>
      </w:r>
      <w:r w:rsidRPr="00012EC4">
        <w:rPr>
          <w:b w:val="0"/>
          <w:bCs w:val="0"/>
          <w:lang w:val="fr-FR"/>
        </w:rPr>
        <w:t>à la Comédie-Française</w:t>
      </w:r>
      <w:r w:rsidRPr="00012EC4">
        <w:rPr>
          <w:b w:val="0"/>
          <w:bCs w:val="0"/>
          <w:lang w:val="fr-FR"/>
        </w:rPr>
        <w:t xml:space="preserve"> </w:t>
      </w:r>
      <w:r w:rsidRPr="00012EC4">
        <w:rPr>
          <w:b w:val="0"/>
          <w:bCs w:val="0"/>
          <w:lang w:val="fr-FR"/>
        </w:rPr>
        <w:t xml:space="preserve">en amont de l’audiodescription de </w:t>
      </w:r>
      <w:r w:rsidRPr="00012EC4">
        <w:rPr>
          <w:b w:val="0"/>
          <w:bCs w:val="0"/>
          <w:i/>
          <w:iCs/>
          <w:lang w:val="fr-FR"/>
        </w:rPr>
        <w:t>L’École de danse</w:t>
      </w:r>
      <w:r w:rsidRPr="00012EC4">
        <w:rPr>
          <w:b w:val="0"/>
          <w:bCs w:val="0"/>
          <w:lang w:val="fr-FR"/>
        </w:rPr>
        <w:t xml:space="preserve"> (14h)</w:t>
      </w:r>
      <w:r w:rsidRPr="00012EC4">
        <w:rPr>
          <w:b w:val="0"/>
          <w:bCs w:val="0"/>
          <w:lang w:val="fr-FR"/>
        </w:rPr>
        <w:t xml:space="preserve">. Durée 2h. Dès 8 ans. </w:t>
      </w:r>
      <w:r w:rsidRPr="00012EC4">
        <w:rPr>
          <w:b w:val="0"/>
          <w:bCs w:val="0"/>
          <w:lang w:val="fr-FR"/>
        </w:rPr>
        <w:t>Découvrez l’histoire de la Maison à travers un voyage olfactif et tactile : ses trois piliers que sont la Troupe, le Répertoire et l’Alternance. Grâce à la manipulation des maquettes tactiles du théâtre, appréhendez le bâtiment, son fonctionnement hors du commun et ses espaces.</w:t>
      </w:r>
    </w:p>
    <w:p w14:paraId="1D88A405" w14:textId="69A012D3" w:rsidR="00AB6C84" w:rsidRPr="00012EC4" w:rsidRDefault="00AB6C84" w:rsidP="00AB6C84">
      <w:pPr>
        <w:pStyle w:val="Corpsdetexte"/>
        <w:rPr>
          <w:b w:val="0"/>
          <w:bCs w:val="0"/>
          <w:lang w:val="fr-FR"/>
        </w:rPr>
      </w:pPr>
      <w:r w:rsidRPr="00012EC4">
        <w:rPr>
          <w:b w:val="0"/>
          <w:bCs w:val="0"/>
          <w:lang w:val="fr-FR"/>
        </w:rPr>
        <w:t>Tarif unique 8 €</w:t>
      </w:r>
      <w:r w:rsidR="00D14DF2" w:rsidRPr="00012EC4">
        <w:rPr>
          <w:b w:val="0"/>
          <w:bCs w:val="0"/>
          <w:lang w:val="fr-FR"/>
        </w:rPr>
        <w:br/>
      </w:r>
      <w:r w:rsidRPr="00012EC4">
        <w:rPr>
          <w:b w:val="0"/>
          <w:bCs w:val="0"/>
          <w:lang w:val="fr-FR"/>
        </w:rPr>
        <w:t>Informations et réservation :</w:t>
      </w:r>
      <w:r w:rsidR="00D14DF2" w:rsidRPr="00012EC4">
        <w:rPr>
          <w:b w:val="0"/>
          <w:bCs w:val="0"/>
          <w:lang w:val="fr-FR"/>
        </w:rPr>
        <w:t xml:space="preserve"> </w:t>
      </w:r>
      <w:hyperlink r:id="rId30" w:history="1">
        <w:r w:rsidR="00D14DF2" w:rsidRPr="00012EC4">
          <w:rPr>
            <w:rStyle w:val="Lienhypertexte"/>
            <w:b w:val="0"/>
            <w:bCs w:val="0"/>
            <w:lang w:val="fr-FR"/>
          </w:rPr>
          <w:t>accessibilite@comedie-francaise.org</w:t>
        </w:r>
      </w:hyperlink>
      <w:r w:rsidR="00D14DF2" w:rsidRPr="00012EC4">
        <w:rPr>
          <w:b w:val="0"/>
          <w:bCs w:val="0"/>
          <w:lang w:val="fr-FR"/>
        </w:rPr>
        <w:t xml:space="preserve"> /</w:t>
      </w:r>
      <w:r w:rsidR="00D14DF2" w:rsidRPr="00012EC4">
        <w:rPr>
          <w:b w:val="0"/>
          <w:bCs w:val="0"/>
          <w:lang w:val="fr-FR"/>
        </w:rPr>
        <w:br/>
      </w:r>
      <w:r w:rsidRPr="00012EC4">
        <w:rPr>
          <w:b w:val="0"/>
          <w:bCs w:val="0"/>
          <w:lang w:val="fr-FR"/>
        </w:rPr>
        <w:t>01</w:t>
      </w:r>
      <w:r w:rsidR="00D14DF2" w:rsidRPr="00012EC4">
        <w:rPr>
          <w:b w:val="0"/>
          <w:bCs w:val="0"/>
          <w:lang w:val="fr-FR"/>
        </w:rPr>
        <w:t xml:space="preserve"> </w:t>
      </w:r>
      <w:r w:rsidRPr="00012EC4">
        <w:rPr>
          <w:b w:val="0"/>
          <w:bCs w:val="0"/>
          <w:lang w:val="fr-FR"/>
        </w:rPr>
        <w:t>44</w:t>
      </w:r>
      <w:r w:rsidR="00D14DF2" w:rsidRPr="00012EC4">
        <w:rPr>
          <w:b w:val="0"/>
          <w:bCs w:val="0"/>
          <w:lang w:val="fr-FR"/>
        </w:rPr>
        <w:t xml:space="preserve"> </w:t>
      </w:r>
      <w:r w:rsidRPr="00012EC4">
        <w:rPr>
          <w:b w:val="0"/>
          <w:bCs w:val="0"/>
          <w:lang w:val="fr-FR"/>
        </w:rPr>
        <w:t>58</w:t>
      </w:r>
      <w:r w:rsidR="00D14DF2" w:rsidRPr="00012EC4">
        <w:rPr>
          <w:b w:val="0"/>
          <w:bCs w:val="0"/>
          <w:lang w:val="fr-FR"/>
        </w:rPr>
        <w:t xml:space="preserve"> </w:t>
      </w:r>
      <w:r w:rsidRPr="00012EC4">
        <w:rPr>
          <w:b w:val="0"/>
          <w:bCs w:val="0"/>
          <w:lang w:val="fr-FR"/>
        </w:rPr>
        <w:t>15</w:t>
      </w:r>
      <w:r w:rsidR="00D14DF2" w:rsidRPr="00012EC4">
        <w:rPr>
          <w:b w:val="0"/>
          <w:bCs w:val="0"/>
          <w:lang w:val="fr-FR"/>
        </w:rPr>
        <w:t xml:space="preserve"> </w:t>
      </w:r>
      <w:r w:rsidRPr="00012EC4">
        <w:rPr>
          <w:b w:val="0"/>
          <w:bCs w:val="0"/>
          <w:lang w:val="fr-FR"/>
        </w:rPr>
        <w:t>14 (du lundi au vendredi, de 11h à 17h)</w:t>
      </w:r>
    </w:p>
    <w:p w14:paraId="0D5B1F1E" w14:textId="77777777" w:rsidR="00D14DF2" w:rsidRPr="00012EC4" w:rsidRDefault="00D14DF2" w:rsidP="00D14DF2">
      <w:pPr>
        <w:pStyle w:val="Titre2"/>
      </w:pPr>
      <w:bookmarkStart w:id="82" w:name="_Toc232671129"/>
      <w:r w:rsidRPr="00012EC4">
        <w:t>Nuit Blanche</w:t>
      </w:r>
      <w:bookmarkEnd w:id="82"/>
      <w:r w:rsidRPr="00012EC4">
        <w:t xml:space="preserve"> </w:t>
      </w:r>
    </w:p>
    <w:p w14:paraId="28B8EF5E" w14:textId="7E9C8694" w:rsidR="00D14DF2" w:rsidRPr="00012EC4" w:rsidRDefault="00D14DF2" w:rsidP="00D14DF2">
      <w:pPr>
        <w:pStyle w:val="Corpsdetexte"/>
        <w:rPr>
          <w:b w:val="0"/>
          <w:bCs w:val="0"/>
          <w:lang w:val="fr-FR"/>
        </w:rPr>
      </w:pPr>
      <w:r w:rsidRPr="00012EC4">
        <w:rPr>
          <w:b w:val="0"/>
          <w:bCs w:val="0"/>
          <w:lang w:val="fr-FR"/>
        </w:rPr>
        <w:t>Samedi 5 juin 2027</w:t>
      </w:r>
    </w:p>
    <w:p w14:paraId="3115843D" w14:textId="61323F84" w:rsidR="00D14DF2" w:rsidRPr="00012EC4" w:rsidRDefault="00D14DF2" w:rsidP="00D14DF2">
      <w:pPr>
        <w:pStyle w:val="Corpsdetexte"/>
        <w:rPr>
          <w:b w:val="0"/>
          <w:bCs w:val="0"/>
          <w:lang w:val="fr-FR"/>
        </w:rPr>
      </w:pPr>
      <w:r w:rsidRPr="00012EC4">
        <w:rPr>
          <w:b w:val="0"/>
          <w:bCs w:val="0"/>
          <w:lang w:val="fr-FR"/>
        </w:rPr>
        <w:t>Chaque année, dans le cadre de la Nuit Blanche de Paris, Accès Culture vous propose un parcours adapté, avec audiodescription et découverte tactile, pour découvrir la nouvelle génération d'artistes contemporains.</w:t>
      </w:r>
      <w:r w:rsidRPr="00012EC4">
        <w:rPr>
          <w:b w:val="0"/>
          <w:bCs w:val="0"/>
          <w:lang w:val="fr-FR"/>
        </w:rPr>
        <w:t xml:space="preserve"> </w:t>
      </w:r>
      <w:r w:rsidRPr="00012EC4">
        <w:rPr>
          <w:b w:val="0"/>
          <w:bCs w:val="0"/>
          <w:lang w:val="fr-FR"/>
        </w:rPr>
        <w:t>Ce parcours est gratuit et réservé aux personnes aveugles et malvoyantes ainsi qu'aux personnes qui les accompagnent.</w:t>
      </w:r>
      <w:r w:rsidRPr="00012EC4">
        <w:rPr>
          <w:b w:val="0"/>
          <w:bCs w:val="0"/>
          <w:lang w:val="fr-FR"/>
        </w:rPr>
        <w:t xml:space="preserve"> </w:t>
      </w:r>
      <w:r w:rsidRPr="00012EC4">
        <w:rPr>
          <w:b w:val="0"/>
          <w:bCs w:val="0"/>
          <w:lang w:val="fr-FR"/>
        </w:rPr>
        <w:t>Avec le soutien de la Ville de Paris.</w:t>
      </w:r>
      <w:r w:rsidR="005C6302">
        <w:rPr>
          <w:b w:val="0"/>
          <w:bCs w:val="0"/>
          <w:lang w:val="fr-FR"/>
        </w:rPr>
        <w:t xml:space="preserve"> </w:t>
      </w:r>
      <w:r w:rsidR="005C6302">
        <w:rPr>
          <w:b w:val="0"/>
          <w:bCs w:val="0"/>
          <w:lang w:val="fr-FR"/>
        </w:rPr>
        <w:br/>
      </w:r>
      <w:r w:rsidRPr="00012EC4">
        <w:rPr>
          <w:b w:val="0"/>
          <w:bCs w:val="0"/>
          <w:lang w:val="fr-FR"/>
        </w:rPr>
        <w:t>Informations et réservation :</w:t>
      </w:r>
      <w:r w:rsidRPr="00012EC4">
        <w:rPr>
          <w:b w:val="0"/>
          <w:bCs w:val="0"/>
          <w:lang w:val="fr-FR"/>
        </w:rPr>
        <w:t xml:space="preserve"> </w:t>
      </w:r>
      <w:hyperlink r:id="rId31" w:history="1">
        <w:r w:rsidRPr="00012EC4">
          <w:rPr>
            <w:rStyle w:val="Lienhypertexte"/>
            <w:b w:val="0"/>
            <w:bCs w:val="0"/>
            <w:lang w:val="fr-FR"/>
          </w:rPr>
          <w:t>communication@accesculture.org</w:t>
        </w:r>
      </w:hyperlink>
      <w:r w:rsidRPr="00012EC4">
        <w:rPr>
          <w:b w:val="0"/>
          <w:bCs w:val="0"/>
          <w:lang w:val="fr-FR"/>
        </w:rPr>
        <w:t xml:space="preserve"> / </w:t>
      </w:r>
      <w:r w:rsidRPr="00012EC4">
        <w:rPr>
          <w:b w:val="0"/>
          <w:bCs w:val="0"/>
          <w:lang w:val="fr-FR"/>
        </w:rPr>
        <w:t>07 82 81 70 27</w:t>
      </w:r>
      <w:r w:rsidRPr="00012EC4">
        <w:rPr>
          <w:b w:val="0"/>
          <w:bCs w:val="0"/>
          <w:lang w:val="fr-FR"/>
        </w:rPr>
        <w:br/>
      </w:r>
      <w:r w:rsidRPr="00012EC4">
        <w:rPr>
          <w:b w:val="0"/>
          <w:bCs w:val="0"/>
          <w:lang w:val="fr-FR"/>
        </w:rPr>
        <w:br/>
      </w:r>
      <w:r w:rsidRPr="00012EC4">
        <w:rPr>
          <w:rStyle w:val="Titre2Car"/>
          <w:b w:val="0"/>
          <w:bCs w:val="0"/>
          <w:lang w:val="fr-FR"/>
        </w:rPr>
        <w:t>Visites du Mois parisien du Handicap</w:t>
      </w:r>
    </w:p>
    <w:p w14:paraId="1661468B" w14:textId="176200D8" w:rsidR="00D14DF2" w:rsidRPr="00012EC4" w:rsidRDefault="00D14DF2" w:rsidP="00D14DF2">
      <w:pPr>
        <w:pStyle w:val="Corpsdetexte"/>
        <w:rPr>
          <w:b w:val="0"/>
          <w:bCs w:val="0"/>
          <w:lang w:val="fr-FR"/>
        </w:rPr>
      </w:pPr>
      <w:r w:rsidRPr="00012EC4">
        <w:rPr>
          <w:b w:val="0"/>
          <w:bCs w:val="0"/>
          <w:lang w:val="fr-FR"/>
        </w:rPr>
        <w:t xml:space="preserve">Les week-ends de juin 2027 </w:t>
      </w:r>
    </w:p>
    <w:p w14:paraId="44DC6062" w14:textId="7CFBC144" w:rsidR="00F006BC" w:rsidRPr="00012EC4" w:rsidRDefault="00D14DF2" w:rsidP="00D14DF2">
      <w:pPr>
        <w:pStyle w:val="Corpsdetexte"/>
        <w:rPr>
          <w:b w:val="0"/>
          <w:bCs w:val="0"/>
          <w:lang w:val="fr-FR"/>
        </w:rPr>
      </w:pPr>
      <w:r w:rsidRPr="00012EC4">
        <w:rPr>
          <w:b w:val="0"/>
          <w:bCs w:val="0"/>
          <w:lang w:val="fr-FR"/>
        </w:rPr>
        <w:t>Durant le mois de juin, Accès Culture vous propose des visites adaptées, avec audiodescription et découverte tactile.</w:t>
      </w:r>
      <w:r w:rsidRPr="00012EC4">
        <w:rPr>
          <w:b w:val="0"/>
          <w:bCs w:val="0"/>
          <w:lang w:val="fr-FR"/>
        </w:rPr>
        <w:t xml:space="preserve"> </w:t>
      </w:r>
      <w:r w:rsidRPr="00012EC4">
        <w:rPr>
          <w:b w:val="0"/>
          <w:bCs w:val="0"/>
          <w:lang w:val="fr-FR"/>
        </w:rPr>
        <w:t>Ces visites en extérieur sont gratuites et réservées aux personnes aveugles et malvoyantes ainsi qu'aux personnes qui les accompagnent. Avec le soutien de la Ville de Paris.</w:t>
      </w:r>
      <w:r w:rsidR="005C6302">
        <w:rPr>
          <w:b w:val="0"/>
          <w:bCs w:val="0"/>
          <w:lang w:val="fr-FR"/>
        </w:rPr>
        <w:t xml:space="preserve"> </w:t>
      </w:r>
      <w:r w:rsidR="005C6302">
        <w:rPr>
          <w:b w:val="0"/>
          <w:bCs w:val="0"/>
          <w:lang w:val="fr-FR"/>
        </w:rPr>
        <w:br/>
      </w:r>
      <w:r w:rsidRPr="00012EC4">
        <w:rPr>
          <w:b w:val="0"/>
          <w:bCs w:val="0"/>
          <w:lang w:val="fr-FR"/>
        </w:rPr>
        <w:t>Informations et réservation :</w:t>
      </w:r>
      <w:r w:rsidRPr="00012EC4">
        <w:rPr>
          <w:b w:val="0"/>
          <w:bCs w:val="0"/>
          <w:lang w:val="fr-FR"/>
        </w:rPr>
        <w:t xml:space="preserve"> </w:t>
      </w:r>
      <w:hyperlink r:id="rId32" w:history="1">
        <w:r w:rsidRPr="00012EC4">
          <w:rPr>
            <w:rStyle w:val="Lienhypertexte"/>
            <w:b w:val="0"/>
            <w:bCs w:val="0"/>
            <w:lang w:val="fr-FR"/>
          </w:rPr>
          <w:t>communication@accesculture.org</w:t>
        </w:r>
      </w:hyperlink>
      <w:r w:rsidRPr="00012EC4">
        <w:rPr>
          <w:b w:val="0"/>
          <w:bCs w:val="0"/>
          <w:lang w:val="fr-FR"/>
        </w:rPr>
        <w:t xml:space="preserve"> / </w:t>
      </w:r>
      <w:r w:rsidRPr="00012EC4">
        <w:rPr>
          <w:b w:val="0"/>
          <w:bCs w:val="0"/>
          <w:lang w:val="fr-FR"/>
        </w:rPr>
        <w:t>07 82 81 70 27</w:t>
      </w:r>
    </w:p>
    <w:p w14:paraId="33CEADFB" w14:textId="6F03F0DA" w:rsidR="005E0B6E" w:rsidRPr="00012EC4" w:rsidRDefault="005E0B6E" w:rsidP="007637D0">
      <w:pPr>
        <w:pStyle w:val="Titre2"/>
      </w:pPr>
      <w:bookmarkStart w:id="83" w:name="_Toc232671130"/>
      <w:r w:rsidRPr="00012EC4">
        <w:t>En écho</w:t>
      </w:r>
      <w:bookmarkEnd w:id="83"/>
    </w:p>
    <w:p w14:paraId="1329E7B5" w14:textId="5FBBA7DB" w:rsidR="005E0B6E" w:rsidRPr="00012EC4" w:rsidRDefault="005E0B6E" w:rsidP="005E0B6E">
      <w:pPr>
        <w:pStyle w:val="Corpsdetexte"/>
        <w:rPr>
          <w:b w:val="0"/>
          <w:bCs w:val="0"/>
          <w:lang w:val="fr-FR"/>
        </w:rPr>
      </w:pPr>
      <w:r w:rsidRPr="00012EC4">
        <w:rPr>
          <w:b w:val="0"/>
          <w:bCs w:val="0"/>
          <w:lang w:val="fr-FR"/>
        </w:rPr>
        <w:t>Dans le cadre d’un nouveau partenariat avec Accès Culture, plusieurs musées de la Ville de Paris proposent des visites descriptives et tactiles pour les publics en situation de handicap visuel, en lien avec la programmation culturelle.</w:t>
      </w:r>
      <w:r w:rsidRPr="00012EC4">
        <w:rPr>
          <w:b w:val="0"/>
          <w:bCs w:val="0"/>
          <w:lang w:val="fr-FR"/>
        </w:rPr>
        <w:br/>
        <w:t>Ces parcours sensoriels permettent de découvrir les œuvres autrement, en dialogue avec le spectacle vivant.</w:t>
      </w:r>
      <w:r w:rsidRPr="00012EC4">
        <w:rPr>
          <w:b w:val="0"/>
          <w:bCs w:val="0"/>
          <w:lang w:val="fr-FR"/>
        </w:rPr>
        <w:br/>
      </w:r>
      <w:r w:rsidRPr="00012EC4">
        <w:rPr>
          <w:b w:val="0"/>
          <w:bCs w:val="0"/>
          <w:lang w:val="fr-FR"/>
        </w:rPr>
        <w:br/>
      </w:r>
      <w:r w:rsidRPr="00012EC4">
        <w:rPr>
          <w:b w:val="0"/>
          <w:bCs w:val="0"/>
          <w:lang w:val="fr-FR"/>
        </w:rPr>
        <w:t>Au musée de la Vie romantique, la visite fait écho à </w:t>
      </w:r>
      <w:r w:rsidRPr="00012EC4">
        <w:rPr>
          <w:b w:val="0"/>
          <w:bCs w:val="0"/>
          <w:i/>
          <w:iCs/>
          <w:lang w:val="fr-FR"/>
        </w:rPr>
        <w:t>Roméo et Juliette</w:t>
      </w:r>
      <w:r w:rsidRPr="00012EC4">
        <w:rPr>
          <w:b w:val="0"/>
          <w:bCs w:val="0"/>
          <w:lang w:val="fr-FR"/>
        </w:rPr>
        <w:t> à l’Opéra national de Paris</w:t>
      </w:r>
      <w:r w:rsidRPr="00012EC4">
        <w:rPr>
          <w:b w:val="0"/>
          <w:bCs w:val="0"/>
          <w:lang w:val="fr-FR"/>
        </w:rPr>
        <w:t xml:space="preserve">. Réservations : </w:t>
      </w:r>
      <w:hyperlink r:id="rId33" w:history="1">
        <w:r w:rsidRPr="00012EC4">
          <w:rPr>
            <w:rStyle w:val="Lienhypertexte"/>
            <w:b w:val="0"/>
            <w:bCs w:val="0"/>
            <w:lang w:val="fr-FR"/>
          </w:rPr>
          <w:t>vieromantique.reservations@paris.fr</w:t>
        </w:r>
      </w:hyperlink>
      <w:r w:rsidRPr="00012EC4">
        <w:rPr>
          <w:b w:val="0"/>
          <w:bCs w:val="0"/>
          <w:lang w:val="fr-FR"/>
        </w:rPr>
        <w:t xml:space="preserve">. </w:t>
      </w:r>
      <w:r w:rsidRPr="00012EC4">
        <w:rPr>
          <w:b w:val="0"/>
          <w:bCs w:val="0"/>
          <w:lang w:val="fr-FR"/>
        </w:rPr>
        <w:br/>
      </w:r>
      <w:r w:rsidRPr="00012EC4">
        <w:rPr>
          <w:b w:val="0"/>
          <w:bCs w:val="0"/>
          <w:lang w:val="fr-FR"/>
        </w:rPr>
        <w:lastRenderedPageBreak/>
        <w:t>A</w:t>
      </w:r>
      <w:r w:rsidRPr="00012EC4">
        <w:rPr>
          <w:b w:val="0"/>
          <w:bCs w:val="0"/>
          <w:lang w:val="fr-FR"/>
        </w:rPr>
        <w:t xml:space="preserve">u musée Bourdelle, elle résonne avec la programmation du Théâtre des Champs-Élysées. </w:t>
      </w:r>
      <w:r w:rsidRPr="00012EC4">
        <w:rPr>
          <w:b w:val="0"/>
          <w:bCs w:val="0"/>
          <w:lang w:val="fr-FR"/>
        </w:rPr>
        <w:t xml:space="preserve">Réservations : </w:t>
      </w:r>
      <w:hyperlink r:id="rId34" w:history="1">
        <w:r w:rsidRPr="00012EC4">
          <w:rPr>
            <w:rStyle w:val="Lienhypertexte"/>
            <w:b w:val="0"/>
            <w:bCs w:val="0"/>
            <w:lang w:val="fr-FR"/>
          </w:rPr>
          <w:t>bourdelle.reservations@paris.fr</w:t>
        </w:r>
      </w:hyperlink>
      <w:r w:rsidRPr="00012EC4">
        <w:rPr>
          <w:b w:val="0"/>
          <w:bCs w:val="0"/>
          <w:lang w:val="fr-FR"/>
        </w:rPr>
        <w:t xml:space="preserve">. </w:t>
      </w:r>
      <w:r w:rsidRPr="00012EC4">
        <w:rPr>
          <w:b w:val="0"/>
          <w:bCs w:val="0"/>
          <w:lang w:val="fr-FR"/>
        </w:rPr>
        <w:br/>
      </w:r>
      <w:r w:rsidRPr="00012EC4">
        <w:rPr>
          <w:b w:val="0"/>
          <w:bCs w:val="0"/>
          <w:lang w:val="fr-FR"/>
        </w:rPr>
        <w:t>Le musée Cognacq-Jay et la Maison de Victor Hugo prolongent des œuvres comme </w:t>
      </w:r>
      <w:r w:rsidRPr="00012EC4">
        <w:rPr>
          <w:b w:val="0"/>
          <w:bCs w:val="0"/>
          <w:i/>
          <w:iCs/>
          <w:lang w:val="fr-FR"/>
        </w:rPr>
        <w:t>Don Giovanni</w:t>
      </w:r>
      <w:r w:rsidRPr="00012EC4">
        <w:rPr>
          <w:b w:val="0"/>
          <w:bCs w:val="0"/>
          <w:lang w:val="fr-FR"/>
        </w:rPr>
        <w:t> à l’Opéra national de Paris ou </w:t>
      </w:r>
      <w:r w:rsidRPr="00012EC4">
        <w:rPr>
          <w:b w:val="0"/>
          <w:bCs w:val="0"/>
          <w:i/>
          <w:iCs/>
          <w:lang w:val="fr-FR"/>
        </w:rPr>
        <w:t>Ruy Blas</w:t>
      </w:r>
      <w:r w:rsidRPr="00012EC4">
        <w:rPr>
          <w:b w:val="0"/>
          <w:bCs w:val="0"/>
          <w:lang w:val="fr-FR"/>
        </w:rPr>
        <w:t xml:space="preserve"> à la Comédie-Française. </w:t>
      </w:r>
      <w:r w:rsidR="005C6302">
        <w:rPr>
          <w:b w:val="0"/>
          <w:bCs w:val="0"/>
          <w:lang w:val="fr-FR"/>
        </w:rPr>
        <w:br/>
      </w:r>
      <w:r w:rsidRPr="00012EC4">
        <w:rPr>
          <w:b w:val="0"/>
          <w:bCs w:val="0"/>
          <w:lang w:val="fr-FR"/>
        </w:rPr>
        <w:t>Réservations :</w:t>
      </w:r>
      <w:r w:rsidRPr="00012EC4">
        <w:rPr>
          <w:rFonts w:ascii="Arial" w:hAnsi="Arial" w:cs="Arial"/>
          <w:b w:val="0"/>
          <w:bCs w:val="0"/>
          <w:color w:val="000000"/>
          <w:spacing w:val="4"/>
          <w:kern w:val="0"/>
          <w:sz w:val="44"/>
          <w:szCs w:val="44"/>
          <w:lang w:val="fr-FR"/>
        </w:rPr>
        <w:t xml:space="preserve"> </w:t>
      </w:r>
      <w:hyperlink r:id="rId35" w:history="1">
        <w:r w:rsidRPr="00012EC4">
          <w:rPr>
            <w:rStyle w:val="Lienhypertexte"/>
            <w:b w:val="0"/>
            <w:bCs w:val="0"/>
            <w:lang w:val="fr-FR"/>
          </w:rPr>
          <w:t>victorhugo.reservations@paris.fr</w:t>
        </w:r>
      </w:hyperlink>
      <w:r w:rsidRPr="00012EC4">
        <w:rPr>
          <w:b w:val="0"/>
          <w:bCs w:val="0"/>
          <w:lang w:val="fr-FR"/>
        </w:rPr>
        <w:t xml:space="preserve"> / </w:t>
      </w:r>
      <w:hyperlink r:id="rId36" w:history="1">
        <w:r w:rsidRPr="00012EC4">
          <w:rPr>
            <w:rStyle w:val="Lienhypertexte"/>
            <w:b w:val="0"/>
            <w:bCs w:val="0"/>
            <w:lang w:val="fr-FR"/>
          </w:rPr>
          <w:t>reservation.cognacqjay@paris.fr</w:t>
        </w:r>
      </w:hyperlink>
      <w:r w:rsidRPr="00012EC4">
        <w:rPr>
          <w:b w:val="0"/>
          <w:bCs w:val="0"/>
          <w:lang w:val="fr-FR"/>
        </w:rPr>
        <w:t xml:space="preserve">.  </w:t>
      </w:r>
    </w:p>
    <w:p w14:paraId="385F4966" w14:textId="727E12B1" w:rsidR="00D86AD7" w:rsidRPr="00012EC4" w:rsidRDefault="005E0B6E" w:rsidP="00D86AD7">
      <w:pPr>
        <w:pStyle w:val="Corpsdetexte"/>
        <w:rPr>
          <w:b w:val="0"/>
          <w:bCs w:val="0"/>
          <w:lang w:val="fr-FR"/>
        </w:rPr>
      </w:pPr>
      <w:r w:rsidRPr="00012EC4">
        <w:rPr>
          <w:b w:val="0"/>
          <w:bCs w:val="0"/>
          <w:lang w:val="fr-FR"/>
        </w:rPr>
        <w:t>Le Musée d’Art Moderne de Paris et le musée Cernuschi proposent des approches croisées avec la danse et des formes artistiques contemporaines.</w:t>
      </w:r>
      <w:r w:rsidR="005C6302">
        <w:rPr>
          <w:b w:val="0"/>
          <w:bCs w:val="0"/>
          <w:lang w:val="fr-FR"/>
        </w:rPr>
        <w:t xml:space="preserve"> </w:t>
      </w:r>
      <w:r w:rsidR="006B3572" w:rsidRPr="00012EC4">
        <w:rPr>
          <w:b w:val="0"/>
          <w:bCs w:val="0"/>
          <w:lang w:val="fr-FR"/>
        </w:rPr>
        <w:t xml:space="preserve">Réservations : </w:t>
      </w:r>
      <w:hyperlink r:id="rId37" w:history="1">
        <w:r w:rsidR="006B3572" w:rsidRPr="00012EC4">
          <w:rPr>
            <w:rStyle w:val="Lienhypertexte"/>
            <w:b w:val="0"/>
            <w:bCs w:val="0"/>
            <w:lang w:val="fr-FR"/>
          </w:rPr>
          <w:t>mam.handicap-champsocial@paris.fr</w:t>
        </w:r>
      </w:hyperlink>
      <w:r w:rsidR="006B3572" w:rsidRPr="00012EC4">
        <w:rPr>
          <w:b w:val="0"/>
          <w:bCs w:val="0"/>
          <w:lang w:val="fr-FR"/>
        </w:rPr>
        <w:t xml:space="preserve"> / </w:t>
      </w:r>
      <w:hyperlink r:id="rId38" w:history="1">
        <w:r w:rsidR="00D86AD7" w:rsidRPr="00012EC4">
          <w:rPr>
            <w:rStyle w:val="Lienhypertexte"/>
            <w:b w:val="0"/>
            <w:bCs w:val="0"/>
            <w:lang w:val="fr-FR"/>
          </w:rPr>
          <w:t>cernuschi.reservation@paris.fr</w:t>
        </w:r>
      </w:hyperlink>
      <w:r w:rsidR="00D86AD7" w:rsidRPr="00012EC4">
        <w:rPr>
          <w:b w:val="0"/>
          <w:bCs w:val="0"/>
          <w:lang w:val="fr-FR"/>
        </w:rPr>
        <w:t xml:space="preserve"> </w:t>
      </w:r>
      <w:r w:rsidR="00D86AD7" w:rsidRPr="00012EC4">
        <w:rPr>
          <w:b w:val="0"/>
          <w:bCs w:val="0"/>
          <w:lang w:val="fr-FR"/>
        </w:rPr>
        <w:t xml:space="preserve"> </w:t>
      </w:r>
    </w:p>
    <w:p w14:paraId="7D3FCFBF" w14:textId="09AB45B7" w:rsidR="005E0B6E" w:rsidRPr="00012EC4" w:rsidRDefault="005E0B6E" w:rsidP="005E0B6E">
      <w:pPr>
        <w:pStyle w:val="Corpsdetexte"/>
        <w:rPr>
          <w:b w:val="0"/>
          <w:bCs w:val="0"/>
          <w:lang w:val="fr-FR"/>
        </w:rPr>
      </w:pPr>
      <w:r w:rsidRPr="00012EC4">
        <w:rPr>
          <w:b w:val="0"/>
          <w:bCs w:val="0"/>
          <w:lang w:val="fr-FR"/>
        </w:rPr>
        <w:t>Une invitation à relier visite et spectacle pour une expérience enrichie et accessible.</w:t>
      </w:r>
    </w:p>
    <w:p w14:paraId="30E107A4" w14:textId="740E772F" w:rsidR="007637D0" w:rsidRPr="00012EC4" w:rsidRDefault="005E0B6E" w:rsidP="007637D0">
      <w:pPr>
        <w:pStyle w:val="Corpsdetexte"/>
        <w:rPr>
          <w:b w:val="0"/>
          <w:bCs w:val="0"/>
          <w:lang w:val="fr-FR"/>
        </w:rPr>
      </w:pPr>
      <w:r w:rsidRPr="00012EC4">
        <w:rPr>
          <w:b w:val="0"/>
          <w:bCs w:val="0"/>
          <w:lang w:val="fr-FR"/>
        </w:rPr>
        <w:t>Ces visites sont proposées exclusivement aux groupes. La réservation est soumise aux disponibilités du musée pour la date et le créneau demandés.</w:t>
      </w:r>
      <w:r w:rsidRPr="00012EC4">
        <w:rPr>
          <w:b w:val="0"/>
          <w:bCs w:val="0"/>
          <w:lang w:val="fr-FR"/>
        </w:rPr>
        <w:br/>
      </w:r>
      <w:r w:rsidRPr="00012EC4">
        <w:rPr>
          <w:b w:val="0"/>
          <w:bCs w:val="0"/>
          <w:lang w:val="fr-FR"/>
        </w:rPr>
        <w:t xml:space="preserve">Contact : </w:t>
      </w:r>
      <w:hyperlink r:id="rId39" w:history="1">
        <w:r w:rsidRPr="00012EC4">
          <w:rPr>
            <w:rStyle w:val="Lienhypertexte"/>
            <w:b w:val="0"/>
            <w:bCs w:val="0"/>
            <w:lang w:val="fr-FR"/>
          </w:rPr>
          <w:t>handicap.parismusees@paris.fr</w:t>
        </w:r>
      </w:hyperlink>
      <w:r w:rsidRPr="00012EC4">
        <w:rPr>
          <w:b w:val="0"/>
          <w:bCs w:val="0"/>
          <w:lang w:val="fr-FR"/>
        </w:rPr>
        <w:br/>
      </w:r>
      <w:r w:rsidRPr="00012EC4">
        <w:rPr>
          <w:b w:val="0"/>
          <w:bCs w:val="0"/>
          <w:lang w:val="fr-FR"/>
        </w:rPr>
        <w:t xml:space="preserve">Tarif </w:t>
      </w:r>
      <w:r w:rsidRPr="00012EC4">
        <w:rPr>
          <w:b w:val="0"/>
          <w:bCs w:val="0"/>
          <w:lang w:val="fr-FR"/>
        </w:rPr>
        <w:t>v</w:t>
      </w:r>
      <w:r w:rsidRPr="00012EC4">
        <w:rPr>
          <w:b w:val="0"/>
          <w:bCs w:val="0"/>
          <w:lang w:val="fr-FR"/>
        </w:rPr>
        <w:t>isite : 15 € (jusqu’à 18 personnes)</w:t>
      </w:r>
      <w:r w:rsidRPr="00012EC4">
        <w:rPr>
          <w:b w:val="0"/>
          <w:bCs w:val="0"/>
          <w:lang w:val="fr-FR"/>
        </w:rPr>
        <w:t>.</w:t>
      </w:r>
      <w:r w:rsidRPr="00012EC4">
        <w:rPr>
          <w:b w:val="0"/>
          <w:bCs w:val="0"/>
          <w:lang w:val="fr-FR"/>
        </w:rPr>
        <w:br/>
        <w:t>Tarif a</w:t>
      </w:r>
      <w:r w:rsidRPr="00012EC4">
        <w:rPr>
          <w:b w:val="0"/>
          <w:bCs w:val="0"/>
          <w:lang w:val="fr-FR"/>
        </w:rPr>
        <w:t>telier et promenade hors les murs 25 € (jusqu’à 18 personnes)</w:t>
      </w:r>
      <w:r w:rsidR="00D86AD7" w:rsidRPr="00012EC4">
        <w:rPr>
          <w:b w:val="0"/>
          <w:bCs w:val="0"/>
          <w:lang w:val="fr-FR"/>
        </w:rPr>
        <w:t>.</w:t>
      </w:r>
      <w:r w:rsidR="007637D0" w:rsidRPr="00012EC4">
        <w:rPr>
          <w:b w:val="0"/>
          <w:bCs w:val="0"/>
          <w:lang w:val="fr-FR"/>
        </w:rPr>
        <w:t xml:space="preserve"> </w:t>
      </w:r>
      <w:r w:rsidR="007637D0" w:rsidRPr="00012EC4">
        <w:rPr>
          <w:b w:val="0"/>
          <w:bCs w:val="0"/>
          <w:lang w:val="fr-FR"/>
        </w:rPr>
        <w:t>En partenariat avec Paris Musées</w:t>
      </w:r>
      <w:r w:rsidR="007637D0" w:rsidRPr="00012EC4">
        <w:rPr>
          <w:b w:val="0"/>
          <w:bCs w:val="0"/>
          <w:lang w:val="fr-FR"/>
        </w:rPr>
        <w:t>.</w:t>
      </w:r>
      <w:r w:rsidR="007637D0" w:rsidRPr="00012EC4">
        <w:rPr>
          <w:b w:val="0"/>
          <w:bCs w:val="0"/>
          <w:i/>
          <w:iCs/>
          <w:lang w:val="fr-FR"/>
        </w:rPr>
        <w:t xml:space="preserve"> </w:t>
      </w:r>
      <w:r w:rsidR="007637D0" w:rsidRPr="00012EC4">
        <w:rPr>
          <w:b w:val="0"/>
          <w:bCs w:val="0"/>
          <w:lang w:val="fr-FR"/>
        </w:rPr>
        <w:t>Pour en savoir plus :</w:t>
      </w:r>
      <w:r w:rsidR="005C6302">
        <w:rPr>
          <w:b w:val="0"/>
          <w:bCs w:val="0"/>
          <w:lang w:val="fr-FR"/>
        </w:rPr>
        <w:br/>
      </w:r>
      <w:hyperlink r:id="rId40" w:history="1">
        <w:r w:rsidR="005C6302" w:rsidRPr="00D65094">
          <w:rPr>
            <w:rStyle w:val="Lienhypertexte"/>
            <w:b w:val="0"/>
            <w:bCs w:val="0"/>
            <w:lang w:val="fr-FR"/>
          </w:rPr>
          <w:t>www.parismusees.paris.fr/fr/accessibilite-dans-les-musees-de-la-ville-de-paris</w:t>
        </w:r>
      </w:hyperlink>
      <w:r w:rsidR="005C6302">
        <w:rPr>
          <w:b w:val="0"/>
          <w:bCs w:val="0"/>
          <w:lang w:val="fr-FR"/>
        </w:rPr>
        <w:t xml:space="preserve"> </w:t>
      </w:r>
    </w:p>
    <w:p w14:paraId="71BABD1A" w14:textId="77777777" w:rsidR="007637D0" w:rsidRPr="00012EC4" w:rsidRDefault="007637D0" w:rsidP="003E7FD3">
      <w:pPr>
        <w:pStyle w:val="Titre1"/>
      </w:pPr>
      <w:bookmarkStart w:id="84" w:name="_Toc232671131"/>
      <w:r w:rsidRPr="00012EC4">
        <w:t>Partout en France</w:t>
      </w:r>
      <w:bookmarkEnd w:id="84"/>
    </w:p>
    <w:p w14:paraId="2B89AA35" w14:textId="5252CF61" w:rsidR="007637D0" w:rsidRPr="00012EC4" w:rsidRDefault="007637D0" w:rsidP="007637D0">
      <w:pPr>
        <w:pStyle w:val="Corpsdetexte"/>
        <w:rPr>
          <w:b w:val="0"/>
          <w:bCs w:val="0"/>
          <w:lang w:val="fr-FR"/>
        </w:rPr>
      </w:pPr>
      <w:r w:rsidRPr="00012EC4">
        <w:rPr>
          <w:b w:val="0"/>
          <w:bCs w:val="0"/>
          <w:lang w:val="fr-FR"/>
        </w:rPr>
        <w:t xml:space="preserve">Consulter l’agenda national des spectacles avec </w:t>
      </w:r>
      <w:r w:rsidR="001A7A43">
        <w:rPr>
          <w:b w:val="0"/>
          <w:bCs w:val="0"/>
          <w:lang w:val="fr-FR"/>
        </w:rPr>
        <w:t>a</w:t>
      </w:r>
      <w:r w:rsidRPr="00012EC4">
        <w:rPr>
          <w:b w:val="0"/>
          <w:bCs w:val="0"/>
          <w:lang w:val="fr-FR"/>
        </w:rPr>
        <w:t xml:space="preserve">udiodescription sur le site internet d’Accès Culture : </w:t>
      </w:r>
      <w:hyperlink r:id="rId41" w:history="1">
        <w:r w:rsidRPr="00012EC4">
          <w:rPr>
            <w:rStyle w:val="Lienhypertexte"/>
            <w:b w:val="0"/>
            <w:bCs w:val="0"/>
            <w:lang w:val="fr-FR"/>
          </w:rPr>
          <w:t>www.</w:t>
        </w:r>
        <w:r w:rsidRPr="00012EC4">
          <w:rPr>
            <w:rStyle w:val="Lienhypertexte"/>
            <w:b w:val="0"/>
            <w:bCs w:val="0"/>
            <w:lang w:val="fr-FR"/>
          </w:rPr>
          <w:t>accesculture.org/spectacles/</w:t>
        </w:r>
      </w:hyperlink>
      <w:r w:rsidRPr="00012EC4">
        <w:rPr>
          <w:b w:val="0"/>
          <w:bCs w:val="0"/>
          <w:lang w:val="fr-FR"/>
        </w:rPr>
        <w:t xml:space="preserve">   </w:t>
      </w:r>
    </w:p>
    <w:p w14:paraId="7064D181" w14:textId="67317080" w:rsidR="00914445" w:rsidRPr="00512A32" w:rsidRDefault="00914445" w:rsidP="00914445"/>
    <w:sectPr w:rsidR="00914445" w:rsidRPr="00512A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84F3C"/>
    <w:multiLevelType w:val="multilevel"/>
    <w:tmpl w:val="EBBC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762AD1"/>
    <w:multiLevelType w:val="multilevel"/>
    <w:tmpl w:val="C020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677848">
    <w:abstractNumId w:val="1"/>
  </w:num>
  <w:num w:numId="2" w16cid:durableId="60404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84"/>
    <w:rsid w:val="000018C3"/>
    <w:rsid w:val="0000261F"/>
    <w:rsid w:val="00012EC4"/>
    <w:rsid w:val="000209F9"/>
    <w:rsid w:val="0002556B"/>
    <w:rsid w:val="00027EF1"/>
    <w:rsid w:val="00050ED9"/>
    <w:rsid w:val="00070EDD"/>
    <w:rsid w:val="000770B4"/>
    <w:rsid w:val="00097211"/>
    <w:rsid w:val="000A4126"/>
    <w:rsid w:val="000C49E8"/>
    <w:rsid w:val="000E7C98"/>
    <w:rsid w:val="00181822"/>
    <w:rsid w:val="00181838"/>
    <w:rsid w:val="0019153D"/>
    <w:rsid w:val="001A7A43"/>
    <w:rsid w:val="001B0E7D"/>
    <w:rsid w:val="001B2531"/>
    <w:rsid w:val="001C7CF3"/>
    <w:rsid w:val="001D5620"/>
    <w:rsid w:val="001E4B87"/>
    <w:rsid w:val="001F0097"/>
    <w:rsid w:val="001F423E"/>
    <w:rsid w:val="00221A7F"/>
    <w:rsid w:val="002246DA"/>
    <w:rsid w:val="002330A6"/>
    <w:rsid w:val="0024401C"/>
    <w:rsid w:val="002473C5"/>
    <w:rsid w:val="002849FB"/>
    <w:rsid w:val="00287858"/>
    <w:rsid w:val="002C7E7B"/>
    <w:rsid w:val="002D2059"/>
    <w:rsid w:val="003323A5"/>
    <w:rsid w:val="003D6993"/>
    <w:rsid w:val="003E7FD3"/>
    <w:rsid w:val="003F1A2C"/>
    <w:rsid w:val="003F4B39"/>
    <w:rsid w:val="00434543"/>
    <w:rsid w:val="00453F07"/>
    <w:rsid w:val="0046490D"/>
    <w:rsid w:val="00482333"/>
    <w:rsid w:val="004A287A"/>
    <w:rsid w:val="004C3D2C"/>
    <w:rsid w:val="004C447B"/>
    <w:rsid w:val="004D01BC"/>
    <w:rsid w:val="0050734D"/>
    <w:rsid w:val="0051064D"/>
    <w:rsid w:val="00512A32"/>
    <w:rsid w:val="00512DF0"/>
    <w:rsid w:val="0054418C"/>
    <w:rsid w:val="00587EF5"/>
    <w:rsid w:val="0059575D"/>
    <w:rsid w:val="005B602E"/>
    <w:rsid w:val="005C0C73"/>
    <w:rsid w:val="005C351C"/>
    <w:rsid w:val="005C6302"/>
    <w:rsid w:val="005E0B6E"/>
    <w:rsid w:val="005F6809"/>
    <w:rsid w:val="00612780"/>
    <w:rsid w:val="00623705"/>
    <w:rsid w:val="00630D24"/>
    <w:rsid w:val="00655FDC"/>
    <w:rsid w:val="006928A5"/>
    <w:rsid w:val="006B3572"/>
    <w:rsid w:val="006B4BD7"/>
    <w:rsid w:val="006D09BB"/>
    <w:rsid w:val="006D615A"/>
    <w:rsid w:val="006D700A"/>
    <w:rsid w:val="007028D6"/>
    <w:rsid w:val="007300CE"/>
    <w:rsid w:val="00755E78"/>
    <w:rsid w:val="007637D0"/>
    <w:rsid w:val="00764025"/>
    <w:rsid w:val="00777F53"/>
    <w:rsid w:val="007B673C"/>
    <w:rsid w:val="007C277B"/>
    <w:rsid w:val="00807184"/>
    <w:rsid w:val="0081684E"/>
    <w:rsid w:val="008474FD"/>
    <w:rsid w:val="0085691E"/>
    <w:rsid w:val="00863FF8"/>
    <w:rsid w:val="00894622"/>
    <w:rsid w:val="0089791B"/>
    <w:rsid w:val="008C6033"/>
    <w:rsid w:val="008F6F03"/>
    <w:rsid w:val="00906D5E"/>
    <w:rsid w:val="00914445"/>
    <w:rsid w:val="00922A2C"/>
    <w:rsid w:val="009523F6"/>
    <w:rsid w:val="009758E2"/>
    <w:rsid w:val="009A59D2"/>
    <w:rsid w:val="009A7904"/>
    <w:rsid w:val="009B2BE7"/>
    <w:rsid w:val="009D2E58"/>
    <w:rsid w:val="00A20EFA"/>
    <w:rsid w:val="00AB6C84"/>
    <w:rsid w:val="00AF1C88"/>
    <w:rsid w:val="00B16361"/>
    <w:rsid w:val="00B32643"/>
    <w:rsid w:val="00B33D34"/>
    <w:rsid w:val="00BA5C73"/>
    <w:rsid w:val="00BC22FA"/>
    <w:rsid w:val="00BE24B5"/>
    <w:rsid w:val="00C17E9E"/>
    <w:rsid w:val="00C532B1"/>
    <w:rsid w:val="00C55DE9"/>
    <w:rsid w:val="00C944AA"/>
    <w:rsid w:val="00CE60D5"/>
    <w:rsid w:val="00D14DF2"/>
    <w:rsid w:val="00D44F84"/>
    <w:rsid w:val="00D515AF"/>
    <w:rsid w:val="00D75090"/>
    <w:rsid w:val="00D86AD7"/>
    <w:rsid w:val="00DA4B49"/>
    <w:rsid w:val="00DB064E"/>
    <w:rsid w:val="00DB113B"/>
    <w:rsid w:val="00DC42AF"/>
    <w:rsid w:val="00DC7489"/>
    <w:rsid w:val="00DE7057"/>
    <w:rsid w:val="00DF069E"/>
    <w:rsid w:val="00E50E4E"/>
    <w:rsid w:val="00EA3ACE"/>
    <w:rsid w:val="00EB04A7"/>
    <w:rsid w:val="00ED6FF2"/>
    <w:rsid w:val="00EE4D23"/>
    <w:rsid w:val="00EE77EB"/>
    <w:rsid w:val="00F006BC"/>
    <w:rsid w:val="00F10B93"/>
    <w:rsid w:val="00F238DB"/>
    <w:rsid w:val="00F46B63"/>
    <w:rsid w:val="00F471FF"/>
    <w:rsid w:val="00F86F6A"/>
    <w:rsid w:val="00FC0521"/>
    <w:rsid w:val="00FC366D"/>
    <w:rsid w:val="00FC4F43"/>
    <w:rsid w:val="00FD1865"/>
    <w:rsid w:val="00FE0641"/>
    <w:rsid w:val="00FF06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26C64"/>
  <w15:chartTrackingRefBased/>
  <w15:docId w15:val="{2D41E11B-F469-472C-91E6-8657849E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7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07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071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071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071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071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71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71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71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71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071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071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071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071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071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71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71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7184"/>
    <w:rPr>
      <w:rFonts w:eastAsiaTheme="majorEastAsia" w:cstheme="majorBidi"/>
      <w:color w:val="272727" w:themeColor="text1" w:themeTint="D8"/>
    </w:rPr>
  </w:style>
  <w:style w:type="paragraph" w:styleId="Titre">
    <w:name w:val="Title"/>
    <w:basedOn w:val="Normal"/>
    <w:next w:val="Normal"/>
    <w:link w:val="TitreCar"/>
    <w:uiPriority w:val="10"/>
    <w:qFormat/>
    <w:rsid w:val="00807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71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71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71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7184"/>
    <w:pPr>
      <w:spacing w:before="160"/>
      <w:jc w:val="center"/>
    </w:pPr>
    <w:rPr>
      <w:i/>
      <w:iCs/>
      <w:color w:val="404040" w:themeColor="text1" w:themeTint="BF"/>
    </w:rPr>
  </w:style>
  <w:style w:type="character" w:customStyle="1" w:styleId="CitationCar">
    <w:name w:val="Citation Car"/>
    <w:basedOn w:val="Policepardfaut"/>
    <w:link w:val="Citation"/>
    <w:uiPriority w:val="29"/>
    <w:rsid w:val="00807184"/>
    <w:rPr>
      <w:i/>
      <w:iCs/>
      <w:color w:val="404040" w:themeColor="text1" w:themeTint="BF"/>
    </w:rPr>
  </w:style>
  <w:style w:type="paragraph" w:styleId="Paragraphedeliste">
    <w:name w:val="List Paragraph"/>
    <w:basedOn w:val="Normal"/>
    <w:uiPriority w:val="34"/>
    <w:qFormat/>
    <w:rsid w:val="00807184"/>
    <w:pPr>
      <w:ind w:left="720"/>
      <w:contextualSpacing/>
    </w:pPr>
  </w:style>
  <w:style w:type="character" w:styleId="Accentuationintense">
    <w:name w:val="Intense Emphasis"/>
    <w:basedOn w:val="Policepardfaut"/>
    <w:uiPriority w:val="21"/>
    <w:qFormat/>
    <w:rsid w:val="00807184"/>
    <w:rPr>
      <w:i/>
      <w:iCs/>
      <w:color w:val="0F4761" w:themeColor="accent1" w:themeShade="BF"/>
    </w:rPr>
  </w:style>
  <w:style w:type="paragraph" w:styleId="Citationintense">
    <w:name w:val="Intense Quote"/>
    <w:basedOn w:val="Normal"/>
    <w:next w:val="Normal"/>
    <w:link w:val="CitationintenseCar"/>
    <w:uiPriority w:val="30"/>
    <w:qFormat/>
    <w:rsid w:val="00807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07184"/>
    <w:rPr>
      <w:i/>
      <w:iCs/>
      <w:color w:val="0F4761" w:themeColor="accent1" w:themeShade="BF"/>
    </w:rPr>
  </w:style>
  <w:style w:type="character" w:styleId="Rfrenceintense">
    <w:name w:val="Intense Reference"/>
    <w:basedOn w:val="Policepardfaut"/>
    <w:uiPriority w:val="32"/>
    <w:qFormat/>
    <w:rsid w:val="00807184"/>
    <w:rPr>
      <w:b/>
      <w:bCs/>
      <w:smallCaps/>
      <w:color w:val="0F4761" w:themeColor="accent1" w:themeShade="BF"/>
      <w:spacing w:val="5"/>
    </w:rPr>
  </w:style>
  <w:style w:type="character" w:styleId="Lienhypertexte">
    <w:name w:val="Hyperlink"/>
    <w:basedOn w:val="Policepardfaut"/>
    <w:uiPriority w:val="99"/>
    <w:unhideWhenUsed/>
    <w:rsid w:val="00587EF5"/>
    <w:rPr>
      <w:color w:val="467886" w:themeColor="hyperlink"/>
      <w:u w:val="single"/>
    </w:rPr>
  </w:style>
  <w:style w:type="character" w:styleId="Mentionnonrsolue">
    <w:name w:val="Unresolved Mention"/>
    <w:basedOn w:val="Policepardfaut"/>
    <w:uiPriority w:val="99"/>
    <w:semiHidden/>
    <w:unhideWhenUsed/>
    <w:rsid w:val="00587EF5"/>
    <w:rPr>
      <w:color w:val="605E5C"/>
      <w:shd w:val="clear" w:color="auto" w:fill="E1DFDD"/>
    </w:rPr>
  </w:style>
  <w:style w:type="paragraph" w:styleId="Corpsdetexte">
    <w:name w:val="Body Text"/>
    <w:basedOn w:val="Normal"/>
    <w:link w:val="CorpsdetexteCar"/>
    <w:uiPriority w:val="99"/>
    <w:unhideWhenUsed/>
    <w:rsid w:val="002246DA"/>
    <w:rPr>
      <w:b/>
      <w:bCs/>
      <w:lang w:val="en-GB"/>
    </w:rPr>
  </w:style>
  <w:style w:type="character" w:customStyle="1" w:styleId="CorpsdetexteCar">
    <w:name w:val="Corps de texte Car"/>
    <w:basedOn w:val="Policepardfaut"/>
    <w:link w:val="Corpsdetexte"/>
    <w:uiPriority w:val="99"/>
    <w:rsid w:val="002246DA"/>
    <w:rPr>
      <w:b/>
      <w:bCs/>
      <w:lang w:val="en-GB"/>
    </w:rPr>
  </w:style>
  <w:style w:type="paragraph" w:styleId="En-ttedetabledesmatires">
    <w:name w:val="TOC Heading"/>
    <w:basedOn w:val="Titre1"/>
    <w:next w:val="Normal"/>
    <w:uiPriority w:val="39"/>
    <w:unhideWhenUsed/>
    <w:qFormat/>
    <w:rsid w:val="005F6809"/>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5F6809"/>
    <w:pPr>
      <w:spacing w:after="100"/>
    </w:pPr>
  </w:style>
  <w:style w:type="paragraph" w:styleId="TM2">
    <w:name w:val="toc 2"/>
    <w:basedOn w:val="Normal"/>
    <w:next w:val="Normal"/>
    <w:autoRedefine/>
    <w:uiPriority w:val="39"/>
    <w:unhideWhenUsed/>
    <w:rsid w:val="005F6809"/>
    <w:pPr>
      <w:spacing w:after="100"/>
      <w:ind w:left="240"/>
    </w:pPr>
  </w:style>
  <w:style w:type="paragraph" w:styleId="TM3">
    <w:name w:val="toc 3"/>
    <w:basedOn w:val="Normal"/>
    <w:next w:val="Normal"/>
    <w:autoRedefine/>
    <w:uiPriority w:val="39"/>
    <w:unhideWhenUsed/>
    <w:rsid w:val="005F6809"/>
    <w:pPr>
      <w:spacing w:after="100"/>
      <w:ind w:left="480"/>
    </w:pPr>
  </w:style>
  <w:style w:type="character" w:styleId="Titredulivre">
    <w:name w:val="Book Title"/>
    <w:basedOn w:val="Policepardfaut"/>
    <w:uiPriority w:val="33"/>
    <w:qFormat/>
    <w:rsid w:val="005F680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essibilite@stage-entertainment.com" TargetMode="External"/><Relationship Id="rId18" Type="http://schemas.openxmlformats.org/officeDocument/2006/relationships/hyperlink" Target="mailto:accessibilite@villette.com" TargetMode="External"/><Relationship Id="rId26" Type="http://schemas.openxmlformats.org/officeDocument/2006/relationships/hyperlink" Target="mailto:alice.herve@theatre-odeon.fr" TargetMode="External"/><Relationship Id="rId39" Type="http://schemas.openxmlformats.org/officeDocument/2006/relationships/hyperlink" Target="mailto:handicap.parismusees@paris.fr" TargetMode="External"/><Relationship Id="rId21" Type="http://schemas.openxmlformats.org/officeDocument/2006/relationships/hyperlink" Target="mailto:billetterie@athenee-theatre.com" TargetMode="External"/><Relationship Id="rId34" Type="http://schemas.openxmlformats.org/officeDocument/2006/relationships/hyperlink" Target="mailto:bourdelle.reservations@paris.fr" TargetMode="External"/><Relationship Id="rId42" Type="http://schemas.openxmlformats.org/officeDocument/2006/relationships/fontTable" Target="fontTable.xml"/><Relationship Id="rId7" Type="http://schemas.openxmlformats.org/officeDocument/2006/relationships/hyperlink" Target="http://www.accesculture.org" TargetMode="External"/><Relationship Id="rId2" Type="http://schemas.openxmlformats.org/officeDocument/2006/relationships/numbering" Target="numbering.xml"/><Relationship Id="rId16" Type="http://schemas.openxmlformats.org/officeDocument/2006/relationships/hyperlink" Target="mailto:camille.auger@theatresilviamonfort.eu" TargetMode="External"/><Relationship Id="rId20" Type="http://schemas.openxmlformats.org/officeDocument/2006/relationships/hyperlink" Target="mailto:accueil@theatrejacquescarat.fr" TargetMode="External"/><Relationship Id="rId29" Type="http://schemas.openxmlformats.org/officeDocument/2006/relationships/hyperlink" Target="mailto:accessibilite@theatre-chaillot.fr" TargetMode="External"/><Relationship Id="rId41" Type="http://schemas.openxmlformats.org/officeDocument/2006/relationships/hyperlink" Target="http://www.accesculture.org/spectacles/" TargetMode="External"/><Relationship Id="rId1" Type="http://schemas.openxmlformats.org/officeDocument/2006/relationships/customXml" Target="../customXml/item1.xml"/><Relationship Id="rId6" Type="http://schemas.openxmlformats.org/officeDocument/2006/relationships/hyperlink" Target="mailto:communication@accesculture.org" TargetMode="External"/><Relationship Id="rId11" Type="http://schemas.openxmlformats.org/officeDocument/2006/relationships/hyperlink" Target="mailto:accessibilite@maccreteil.com" TargetMode="External"/><Relationship Id="rId24" Type="http://schemas.openxmlformats.org/officeDocument/2006/relationships/hyperlink" Target="mailto:zoeselosse@theatredunois.org" TargetMode="External"/><Relationship Id="rId32" Type="http://schemas.openxmlformats.org/officeDocument/2006/relationships/hyperlink" Target="mailto:communication@accesculture.org" TargetMode="External"/><Relationship Id="rId37" Type="http://schemas.openxmlformats.org/officeDocument/2006/relationships/hyperlink" Target="mailto:mam.handicap-champsocial@paris.fr" TargetMode="External"/><Relationship Id="rId40" Type="http://schemas.openxmlformats.org/officeDocument/2006/relationships/hyperlink" Target="http://www.parismusees.paris.fr/fr/accessibilite-dans-les-musees-de-la-ville-de-paris" TargetMode="External"/><Relationship Id="rId5" Type="http://schemas.openxmlformats.org/officeDocument/2006/relationships/webSettings" Target="webSettings.xml"/><Relationship Id="rId15" Type="http://schemas.openxmlformats.org/officeDocument/2006/relationships/hyperlink" Target="mailto:accessibilite@theatrechampselysees.fr" TargetMode="External"/><Relationship Id="rId23" Type="http://schemas.openxmlformats.org/officeDocument/2006/relationships/hyperlink" Target="mailto:passerelles.billetterie@agglo-pvm.fr" TargetMode="External"/><Relationship Id="rId28" Type="http://schemas.openxmlformats.org/officeDocument/2006/relationships/hyperlink" Target="mailto:communication@accesculture.org" TargetMode="External"/><Relationship Id="rId36" Type="http://schemas.openxmlformats.org/officeDocument/2006/relationships/hyperlink" Target="mailto:reservation.cognacqjay@paris.fr" TargetMode="External"/><Relationship Id="rId10" Type="http://schemas.openxmlformats.org/officeDocument/2006/relationships/hyperlink" Target="mailto:groupes@theatre-chaillot.fr" TargetMode="External"/><Relationship Id="rId19" Type="http://schemas.openxmlformats.org/officeDocument/2006/relationships/hyperlink" Target="mailto:p.bolzinger@l-azimut.fr" TargetMode="External"/><Relationship Id="rId31" Type="http://schemas.openxmlformats.org/officeDocument/2006/relationships/hyperlink" Target="mailto:communication@accesculture.org" TargetMode="External"/><Relationship Id="rId4" Type="http://schemas.openxmlformats.org/officeDocument/2006/relationships/settings" Target="settings.xml"/><Relationship Id="rId9" Type="http://schemas.openxmlformats.org/officeDocument/2006/relationships/hyperlink" Target="mailto:accessibilite@theatre-chaillot.fr" TargetMode="External"/><Relationship Id="rId14" Type="http://schemas.openxmlformats.org/officeDocument/2006/relationships/hyperlink" Target="mailto:rp@lesplateauxsauvages.fr" TargetMode="External"/><Relationship Id="rId22" Type="http://schemas.openxmlformats.org/officeDocument/2006/relationships/hyperlink" Target="mailto:anaellegranier@londe.fr" TargetMode="External"/><Relationship Id="rId27" Type="http://schemas.openxmlformats.org/officeDocument/2006/relationships/hyperlink" Target="mailto:ysellebazin@theatre13.com" TargetMode="External"/><Relationship Id="rId30" Type="http://schemas.openxmlformats.org/officeDocument/2006/relationships/hyperlink" Target="mailto:accessibilite@comedie-francaise.org" TargetMode="External"/><Relationship Id="rId35" Type="http://schemas.openxmlformats.org/officeDocument/2006/relationships/hyperlink" Target="mailto:victorhugo.reservations@paris.fr" TargetMode="External"/><Relationship Id="rId43" Type="http://schemas.openxmlformats.org/officeDocument/2006/relationships/theme" Target="theme/theme1.xml"/><Relationship Id="rId8" Type="http://schemas.openxmlformats.org/officeDocument/2006/relationships/hyperlink" Target="mailto:communication@accesculture.org" TargetMode="External"/><Relationship Id="rId3" Type="http://schemas.openxmlformats.org/officeDocument/2006/relationships/styles" Target="styles.xml"/><Relationship Id="rId12" Type="http://schemas.openxmlformats.org/officeDocument/2006/relationships/hyperlink" Target="mailto:accessibilite@comedie-francaise.org" TargetMode="External"/><Relationship Id="rId17" Type="http://schemas.openxmlformats.org/officeDocument/2006/relationships/hyperlink" Target="mailto:rp@lavant-seine.com" TargetMode="External"/><Relationship Id="rId25" Type="http://schemas.openxmlformats.org/officeDocument/2006/relationships/hyperlink" Target="mailto:chloe.sergent@tcprevert.fr" TargetMode="External"/><Relationship Id="rId33" Type="http://schemas.openxmlformats.org/officeDocument/2006/relationships/hyperlink" Target="mailto:vieromantique.reservations@paris.fr" TargetMode="External"/><Relationship Id="rId38" Type="http://schemas.openxmlformats.org/officeDocument/2006/relationships/hyperlink" Target="mailto:cernuschi.reservation@par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A7084-0C97-4014-8940-B255E2874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10837</Words>
  <Characters>59604</Characters>
  <Application>Microsoft Office Word</Application>
  <DocSecurity>0</DocSecurity>
  <Lines>496</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 Culture</dc:creator>
  <cp:keywords/>
  <dc:description/>
  <cp:lastModifiedBy>Acces Culture</cp:lastModifiedBy>
  <cp:revision>2</cp:revision>
  <dcterms:created xsi:type="dcterms:W3CDTF">2026-06-18T08:33:00Z</dcterms:created>
  <dcterms:modified xsi:type="dcterms:W3CDTF">2026-06-18T08:33:00Z</dcterms:modified>
</cp:coreProperties>
</file>