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bidi w:val="0"/>
      </w:pPr>
      <w:r>
        <w:rPr>
          <w:rtl w:val="0"/>
        </w:rPr>
        <w:t xml:space="preserve">opera-online :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 de Montpellier propose un Don Pasquale bilingue incluant le chansigne</w:t>
      </w:r>
    </w:p>
    <w:p>
      <w:pPr>
        <w:pStyle w:val="Corps"/>
        <w:spacing w:line="264" w:lineRule="auto"/>
      </w:pPr>
    </w:p>
    <w:p>
      <w:pPr>
        <w:pStyle w:val="Sous-section 2"/>
        <w:bidi w:val="0"/>
      </w:pPr>
      <w:r>
        <w:rPr>
          <w:rtl w:val="0"/>
        </w:rPr>
        <w:t>Publi</w:t>
      </w:r>
      <w:r>
        <w:rPr>
          <w:rtl w:val="0"/>
        </w:rPr>
        <w:t xml:space="preserve">é </w:t>
      </w:r>
      <w:r>
        <w:rPr>
          <w:rtl w:val="0"/>
        </w:rPr>
        <w:t>le 26 janvier 2019.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C'est l'un des enjeux majeurs actuels de la plupart des maisons d'op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 : ouvrir l'art lyrique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 nouveaux publics.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orchestre national de Montpellier Occitanie participe de ce mouvement, puisque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son</w:t>
      </w:r>
      <w:r>
        <w:rPr>
          <w:rtl w:val="0"/>
        </w:rPr>
        <w:t> </w:t>
      </w:r>
      <w:r>
        <w:rPr>
          <w:i w:val="1"/>
          <w:iCs w:val="1"/>
          <w:rtl w:val="0"/>
          <w:lang w:val="it-IT"/>
        </w:rPr>
        <w:t>Fantasio</w:t>
      </w:r>
      <w:r>
        <w:rPr>
          <w:rtl w:val="0"/>
        </w:rPr>
        <w:t> </w:t>
      </w:r>
      <w:r>
        <w:rPr>
          <w:rtl w:val="0"/>
          <w:lang w:val="fr-FR"/>
        </w:rPr>
        <w:t>aux sous-titres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les spectateurs sourds et malentendants (lire notre chronique), la maison montpellieraine va encore plus loin pour sa prochaine production,</w:t>
      </w:r>
      <w:r>
        <w:rPr>
          <w:rtl w:val="0"/>
        </w:rPr>
        <w:t> </w:t>
      </w:r>
      <w:r>
        <w:rPr>
          <w:i w:val="1"/>
          <w:iCs w:val="1"/>
          <w:rtl w:val="0"/>
          <w:lang w:val="it-IT"/>
        </w:rPr>
        <w:t>Don Pasquale</w:t>
      </w:r>
      <w:r>
        <w:rPr>
          <w:rtl w:val="0"/>
          <w:lang w:val="fr-FR"/>
        </w:rPr>
        <w:t>, qui proposera une adaptation en LSF</w:t>
      </w:r>
      <w:r>
        <w:rPr>
          <w:rtl w:val="0"/>
        </w:rPr>
        <w:t xml:space="preserve">  </w:t>
      </w:r>
      <w:r>
        <w:rPr>
          <w:rtl w:val="0"/>
          <w:lang w:val="fr-FR"/>
        </w:rPr>
        <w:t>(Langue des Signes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aises) gr</w:t>
      </w:r>
      <w:r>
        <w:rPr>
          <w:rtl w:val="0"/>
        </w:rPr>
        <w:t>â</w:t>
      </w:r>
      <w:r>
        <w:rPr>
          <w:rtl w:val="0"/>
          <w:lang w:val="fr-FR"/>
        </w:rPr>
        <w:t xml:space="preserve">ce notamment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l'association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 qui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partout en France et qui effectue un travail important d'accessibiit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les personnes sourdes et malentendantes.</w:t>
      </w: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Rares sont ceux </w:t>
      </w:r>
      <w:r>
        <w:rPr>
          <w:rtl w:val="0"/>
          <w:lang w:val="fr-FR"/>
        </w:rPr>
        <w:t>à ê</w:t>
      </w:r>
      <w:r>
        <w:rPr>
          <w:rtl w:val="0"/>
          <w:lang w:val="fr-FR"/>
        </w:rPr>
        <w:t>tre familiers du monde de la surdit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souvent peu connaisseurs de cette communaut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qui a sa propre Histoire, sa culture ou encore donc son propre langage, la langue des signes. Contrairement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que certains pourraient penser, la langue des signes n</w:t>
      </w:r>
      <w:r>
        <w:rPr>
          <w:rtl w:val="0"/>
        </w:rPr>
        <w:t>’</w:t>
      </w:r>
      <w:r>
        <w:rPr>
          <w:rtl w:val="0"/>
          <w:lang w:val="fr-FR"/>
        </w:rPr>
        <w:t>est pas universelle, au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titre que les langues orales qui 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partissent selon les pays, voire parfois selon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gions. Ainsi en est-il de la langue des signes qui conna</w:t>
      </w:r>
      <w:r>
        <w:rPr>
          <w:rtl w:val="0"/>
        </w:rPr>
        <w:t>î</w:t>
      </w:r>
      <w:r>
        <w:rPr>
          <w:rtl w:val="0"/>
          <w:lang w:val="fr-FR"/>
        </w:rPr>
        <w:t>t des variations, non seulement d</w:t>
      </w:r>
      <w:r>
        <w:rPr>
          <w:rtl w:val="0"/>
        </w:rPr>
        <w:t>’</w:t>
      </w:r>
      <w:r>
        <w:rPr>
          <w:rtl w:val="0"/>
          <w:lang w:val="fr-FR"/>
        </w:rPr>
        <w:t xml:space="preserve">un pays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autre, mais aussi entre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gions. Toutefois, il est rare que ces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rences soient source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elles incompr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hensions entre les sourds. Plus simplement, on pourrait les comparer aux accents des entendants, plus ou moins marqu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Nul besoin donc de ma</w:t>
      </w:r>
      <w:r>
        <w:rPr>
          <w:rtl w:val="0"/>
        </w:rPr>
        <w:t>î</w:t>
      </w:r>
      <w:r>
        <w:rPr>
          <w:rtl w:val="0"/>
        </w:rPr>
        <w:t>triser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cifiquement la LSF de Montpellier et de ses environs pour comprendre le futur spectacle.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Cette ouverture implique une double perspective : non seulement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 s'adresse ainsi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nouveau public potentiel, mais permet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aux sourds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art dont ils pourraient s</w:t>
      </w:r>
      <w:r>
        <w:rPr>
          <w:rtl w:val="0"/>
        </w:rPr>
        <w:t>’</w:t>
      </w:r>
      <w:r>
        <w:rPr>
          <w:rtl w:val="0"/>
          <w:lang w:val="fr-FR"/>
        </w:rPr>
        <w:t xml:space="preserve">imaginer exclus, malheureusement souvent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raison. Il faut dire que la surdit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longtemps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associ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 stupidit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: la communication, et par extension la pens</w:t>
      </w:r>
      <w:r>
        <w:rPr>
          <w:rtl w:val="0"/>
          <w:lang w:val="fr-FR"/>
        </w:rPr>
        <w:t>é</w:t>
      </w:r>
      <w:r>
        <w:rPr>
          <w:rtl w:val="0"/>
        </w:rPr>
        <w:t xml:space="preserve">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traditionnellement associ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parole, au langage,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usage de la langue. Toutefois, Pierre Desloges, auteur et relieur sourd depuis ses sept ans, atteste au XVIIIe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cle qu</w:t>
      </w:r>
      <w:r>
        <w:rPr>
          <w:rtl w:val="0"/>
        </w:rPr>
        <w:t>’</w:t>
      </w:r>
      <w:r>
        <w:rPr>
          <w:rtl w:val="0"/>
          <w:lang w:val="fr-FR"/>
        </w:rPr>
        <w:t>une langue des signes structur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couramment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en France. Quant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l'abb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l'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(de son vrai nom Charles-Michel de L'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e), il reste l'ambassadeur le plus connu de l</w:t>
      </w:r>
      <w:r>
        <w:rPr>
          <w:rtl w:val="0"/>
        </w:rPr>
        <w:t>’</w:t>
      </w:r>
      <w:r>
        <w:rPr>
          <w:rtl w:val="0"/>
          <w:lang w:val="fr-FR"/>
        </w:rPr>
        <w:t>histoire sourde pour avoir reconnu l</w:t>
      </w:r>
      <w:r>
        <w:rPr>
          <w:rtl w:val="0"/>
        </w:rPr>
        <w:t>’</w:t>
      </w:r>
      <w:r>
        <w:rPr>
          <w:rtl w:val="0"/>
          <w:lang w:val="fr-FR"/>
        </w:rPr>
        <w:t>importance des signes et s</w:t>
      </w:r>
      <w:r>
        <w:rPr>
          <w:rtl w:val="0"/>
        </w:rPr>
        <w:t>’</w:t>
      </w:r>
      <w:r>
        <w:rPr>
          <w:rtl w:val="0"/>
        </w:rPr>
        <w:t xml:space="preserve">en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servis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avoir vu deux jumelles sourdes communiquer entre elles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l'aide de gestes. Il fallut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anmoins attendre bien longtemps pour que la surdit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ne soit plus un motif d</w:t>
      </w:r>
      <w:r>
        <w:rPr>
          <w:rtl w:val="0"/>
        </w:rPr>
        <w:t>’</w:t>
      </w:r>
      <w:r>
        <w:rPr>
          <w:rtl w:val="0"/>
          <w:lang w:val="fr-FR"/>
        </w:rPr>
        <w:t>enfermement psychiatrique, que la langue des signes ne soit plus interdite et qu</w:t>
      </w:r>
      <w:r>
        <w:rPr>
          <w:rtl w:val="0"/>
        </w:rPr>
        <w:t>’</w:t>
      </w:r>
      <w:r>
        <w:rPr>
          <w:rtl w:val="0"/>
          <w:lang w:val="fr-FR"/>
        </w:rPr>
        <w:t>elle devienne finalement une langue reconnue officiellement en 2005.</w:t>
      </w:r>
    </w:p>
    <w:p>
      <w:pPr>
        <w:pStyle w:val="Corps"/>
        <w:spacing w:line="264" w:lineRule="auto"/>
      </w:pPr>
      <w:r>
        <w:rPr>
          <w:rtl w:val="0"/>
          <w:lang w:val="fr-FR"/>
        </w:rPr>
        <w:t>Outre la LSF, que l</w:t>
      </w:r>
      <w:r>
        <w:rPr>
          <w:rtl w:val="0"/>
        </w:rPr>
        <w:t>’</w:t>
      </w:r>
      <w:r>
        <w:rPr>
          <w:rtl w:val="0"/>
          <w:lang w:val="fr-FR"/>
        </w:rPr>
        <w:t xml:space="preserve">on pourrait simplement apparenter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dialogue </w:t>
      </w:r>
      <w:r>
        <w:rPr>
          <w:rtl w:val="0"/>
        </w:rPr>
        <w:t>« </w:t>
      </w:r>
      <w:r>
        <w:rPr>
          <w:rtl w:val="0"/>
        </w:rPr>
        <w:t>parl</w:t>
      </w:r>
      <w:r>
        <w:rPr>
          <w:rtl w:val="0"/>
        </w:rPr>
        <w:t>é »</w:t>
      </w:r>
      <w:r>
        <w:rPr>
          <w:rtl w:val="0"/>
          <w:lang w:val="fr-FR"/>
        </w:rPr>
        <w:t>, les sourds, qui sont extr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mement sensibles aux vibrations et qui pour certains aiment la musique, ont invent</w:t>
      </w:r>
      <w:r>
        <w:rPr>
          <w:rtl w:val="0"/>
          <w:lang w:val="fr-FR"/>
        </w:rPr>
        <w:t xml:space="preserve">é </w:t>
      </w:r>
      <w:r>
        <w:rPr>
          <w:rtl w:val="0"/>
        </w:rPr>
        <w:t>le</w:t>
      </w:r>
      <w:r>
        <w:rPr>
          <w:rtl w:val="0"/>
        </w:rPr>
        <w:t> </w:t>
      </w:r>
      <w:r>
        <w:rPr>
          <w:i w:val="1"/>
          <w:iCs w:val="1"/>
          <w:rtl w:val="0"/>
          <w:lang w:val="fr-FR"/>
        </w:rPr>
        <w:t>chansigne</w:t>
      </w:r>
      <w:r>
        <w:rPr>
          <w:rtl w:val="0"/>
          <w:lang w:val="fr-FR"/>
        </w:rPr>
        <w:t>. Une forme d</w:t>
      </w:r>
      <w:r>
        <w:rPr>
          <w:rtl w:val="0"/>
        </w:rPr>
        <w:t>’</w:t>
      </w:r>
      <w:r>
        <w:rPr>
          <w:rtl w:val="0"/>
          <w:lang w:val="fr-FR"/>
        </w:rPr>
        <w:t>expression artistique qui, comme son nom l</w:t>
      </w:r>
      <w:r>
        <w:rPr>
          <w:rtl w:val="0"/>
        </w:rPr>
        <w:t>’</w:t>
      </w:r>
      <w:r>
        <w:rPr>
          <w:rtl w:val="0"/>
          <w:lang w:val="fr-FR"/>
        </w:rPr>
        <w:t xml:space="preserve">indique, traduit </w:t>
      </w:r>
      <w:r>
        <w:rPr>
          <w:rtl w:val="0"/>
        </w:rPr>
        <w:t xml:space="preserve">– </w:t>
      </w:r>
      <w:r>
        <w:rPr>
          <w:rtl w:val="0"/>
          <w:lang w:val="fr-FR"/>
        </w:rPr>
        <w:t>ou plut</w:t>
      </w:r>
      <w:r>
        <w:rPr>
          <w:rtl w:val="0"/>
        </w:rPr>
        <w:t>ô</w:t>
      </w:r>
      <w:r>
        <w:rPr>
          <w:rtl w:val="0"/>
          <w:lang w:val="sv-SE"/>
        </w:rPr>
        <w:t>t interpr</w:t>
      </w:r>
      <w:r>
        <w:rPr>
          <w:rtl w:val="0"/>
          <w:lang w:val="fr-FR"/>
        </w:rPr>
        <w:t>è</w:t>
      </w:r>
      <w:r>
        <w:rPr>
          <w:rtl w:val="0"/>
        </w:rPr>
        <w:t xml:space="preserve">te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le chant et la musique en langue des signes, en suivant le rythme ou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motions,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l'aide d'images ou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parfois d'une forme de danse.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Montpellier, la mise en sc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ne de</w:t>
      </w:r>
      <w:r>
        <w:rPr>
          <w:rtl w:val="0"/>
        </w:rPr>
        <w:t> </w:t>
      </w:r>
      <w:r>
        <w:rPr>
          <w:rtl w:val="0"/>
          <w:lang w:val="de-DE"/>
        </w:rPr>
        <w:t>Valentin Schwarz</w:t>
      </w:r>
      <w:r>
        <w:rPr>
          <w:rtl w:val="0"/>
        </w:rPr>
        <w:t> </w:t>
      </w:r>
      <w:r>
        <w:rPr>
          <w:rtl w:val="0"/>
          <w:lang w:val="fr-FR"/>
        </w:rPr>
        <w:t>(gagnant du</w:t>
      </w:r>
      <w:r>
        <w:rPr>
          <w:rtl w:val="0"/>
        </w:rPr>
        <w:t> </w:t>
      </w:r>
      <w:r>
        <w:rPr>
          <w:i w:val="1"/>
          <w:iCs w:val="1"/>
          <w:rtl w:val="0"/>
          <w:lang w:val="en-US"/>
        </w:rPr>
        <w:t>Ring Award 2017</w:t>
      </w:r>
      <w:r>
        <w:rPr>
          <w:rtl w:val="0"/>
          <w:lang w:val="fr-FR"/>
        </w:rPr>
        <w:t>) sera donc adapt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public sourd et malentendant, non seulement dans la traduction du texte en LSF par Katia Abbou et Vincent Bexiga, mais aussi par l</w:t>
      </w:r>
      <w:r>
        <w:rPr>
          <w:rtl w:val="0"/>
        </w:rPr>
        <w:t>’</w:t>
      </w:r>
      <w:r>
        <w:rPr>
          <w:rtl w:val="0"/>
          <w:lang w:val="fr-FR"/>
        </w:rPr>
        <w:t>inclusion sur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de ces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 et chansigneurs LSF, afin de proposer un op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ra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tement bilingue, qui n</w:t>
      </w:r>
      <w:r>
        <w:rPr>
          <w:rtl w:val="0"/>
        </w:rPr>
        <w:t>’</w:t>
      </w:r>
      <w:r>
        <w:rPr>
          <w:rtl w:val="0"/>
          <w:lang w:val="fr-FR"/>
        </w:rPr>
        <w:t>oubliera pas pour autant le public entendant. Si</w:t>
      </w:r>
      <w:r>
        <w:rPr>
          <w:rtl w:val="0"/>
        </w:rPr>
        <w:t> </w:t>
      </w:r>
      <w:r>
        <w:rPr>
          <w:i w:val="1"/>
          <w:iCs w:val="1"/>
          <w:rtl w:val="0"/>
          <w:lang w:val="da-DK"/>
        </w:rPr>
        <w:t>Carmen, op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ra sauvage</w:t>
      </w:r>
      <w:r>
        <w:rPr>
          <w:rtl w:val="0"/>
        </w:rPr>
        <w:t> </w:t>
      </w:r>
      <w:r>
        <w:rPr>
          <w:rtl w:val="0"/>
          <w:lang w:val="fr-FR"/>
        </w:rPr>
        <w:t>fut une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rencontre entre une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lyrique et la LSF en France en 2012, que la langue des signes et le chansigne ont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>à 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vu sur une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lyrique (g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ralement sur l</w:t>
      </w:r>
      <w:r>
        <w:rPr>
          <w:rtl w:val="0"/>
        </w:rPr>
        <w:t>’</w:t>
      </w:r>
      <w:r>
        <w:rPr>
          <w:rtl w:val="0"/>
          <w:lang w:val="fr-FR"/>
        </w:rPr>
        <w:t>avant de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et dans un oratorio comme</w:t>
      </w:r>
      <w:r>
        <w:rPr>
          <w:rtl w:val="0"/>
        </w:rPr>
        <w:t> </w:t>
      </w:r>
      <w:r>
        <w:rPr>
          <w:i w:val="1"/>
          <w:iCs w:val="1"/>
          <w:rtl w:val="0"/>
          <w:lang w:val="fr-FR"/>
        </w:rPr>
        <w:t>Le Messie</w:t>
      </w:r>
      <w:r>
        <w:rPr>
          <w:rtl w:val="0"/>
          <w:lang w:val="fr-FR"/>
        </w:rPr>
        <w:t>), ou encore si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de Saint-Etienne s</w:t>
      </w:r>
      <w:r>
        <w:rPr>
          <w:rtl w:val="0"/>
        </w:rPr>
        <w:t>’</w:t>
      </w:r>
      <w:r>
        <w:rPr>
          <w:rtl w:val="0"/>
          <w:lang w:val="fr-FR"/>
        </w:rPr>
        <w:t>est ouvert aux sourds en 2016-2017 avec des visites et des spectacles, ce</w:t>
      </w:r>
      <w:r>
        <w:rPr>
          <w:rtl w:val="0"/>
        </w:rPr>
        <w:t> </w:t>
      </w:r>
      <w:r>
        <w:rPr>
          <w:i w:val="1"/>
          <w:iCs w:val="1"/>
          <w:rtl w:val="0"/>
          <w:lang w:val="it-IT"/>
        </w:rPr>
        <w:t>Don Pasquale</w:t>
      </w:r>
      <w:r>
        <w:rPr>
          <w:rtl w:val="0"/>
        </w:rPr>
        <w:t> </w:t>
      </w:r>
      <w:r>
        <w:rPr>
          <w:rtl w:val="0"/>
          <w:lang w:val="nl-NL"/>
        </w:rPr>
        <w:t>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</w:t>
      </w:r>
      <w:r>
        <w:rPr>
          <w:rtl w:val="0"/>
        </w:rPr>
        <w:t> </w:t>
      </w:r>
      <w:r>
        <w:rPr>
          <w:rtl w:val="0"/>
          <w:lang w:val="fr-FR"/>
        </w:rPr>
        <w:t xml:space="preserve">est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notre connaissance le premier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qui int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gre ainsi pleinement le chansigne.</w:t>
      </w:r>
      <w:r>
        <w:rPr>
          <w:rtl w:val="0"/>
        </w:rPr>
        <w:t> 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Une belle initiative que l</w:t>
      </w:r>
      <w:r>
        <w:rPr>
          <w:rtl w:val="0"/>
        </w:rPr>
        <w:t>’</w:t>
      </w:r>
      <w:r>
        <w:rPr>
          <w:rtl w:val="0"/>
          <w:lang w:val="it-IT"/>
        </w:rPr>
        <w:t xml:space="preserve">on applaudit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deux mains, que cela soit en les frappant en rythme ou en les agitant (la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</w:rPr>
        <w:t>’</w:t>
      </w:r>
      <w:r>
        <w:rPr>
          <w:rtl w:val="0"/>
          <w:lang w:val="fr-FR"/>
        </w:rPr>
        <w:t>applaudir des personnes sourdes). A fortiori quand le 18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me Congr</w:t>
      </w:r>
      <w:r>
        <w:rPr>
          <w:rtl w:val="0"/>
          <w:lang w:val="fr-FR"/>
        </w:rPr>
        <w:t>è</w:t>
      </w:r>
      <w:r>
        <w:rPr>
          <w:rtl w:val="0"/>
        </w:rPr>
        <w:t>s Mondial des sourds (le</w:t>
      </w:r>
      <w:r>
        <w:rPr>
          <w:rtl w:val="0"/>
        </w:rPr>
        <w:t> </w:t>
      </w:r>
      <w:r>
        <w:rPr>
          <w:i w:val="1"/>
          <w:iCs w:val="1"/>
          <w:rtl w:val="0"/>
          <w:lang w:val="en-US"/>
        </w:rPr>
        <w:t>WFD Congress</w:t>
      </w:r>
      <w:r>
        <w:rPr>
          <w:rtl w:val="0"/>
          <w:lang w:val="fr-FR"/>
        </w:rPr>
        <w:t xml:space="preserve">), qui a lieu tous les quatre ans, se tiendra en juillet prochain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Paris et aura pour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"Le droit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langue des signes pour tous" (plus d'informations sur le</w:t>
      </w:r>
      <w:r>
        <w:rPr>
          <w:rtl w:val="0"/>
        </w:rPr>
        <w:t> </w:t>
      </w:r>
      <w:r>
        <w:rPr/>
        <w:fldChar w:fldCharType="begin" w:fldLock="0"/>
      </w:r>
      <w:r>
        <w:instrText xml:space="preserve"> HYPERLINK "https://www.wfdcongress2019.org/fr/programme/55"</w:instrText>
      </w:r>
      <w:r>
        <w:rPr/>
        <w:fldChar w:fldCharType="separate" w:fldLock="0"/>
      </w:r>
      <w:r>
        <w:rPr>
          <w:rtl w:val="0"/>
          <w:lang w:val="fr-FR"/>
        </w:rPr>
        <w:t>site officiel</w:t>
      </w:r>
      <w:r>
        <w:rPr/>
        <w:fldChar w:fldCharType="end" w:fldLock="0"/>
      </w:r>
      <w:r>
        <w:rPr>
          <w:rtl w:val="0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it-IT"/>
        </w:rPr>
        <w:t>Don Pasquale</w:t>
      </w:r>
      <w:r>
        <w:rPr>
          <w:rtl w:val="0"/>
        </w:rPr>
        <w:t> </w:t>
      </w:r>
      <w:r>
        <w:rPr>
          <w:rtl w:val="0"/>
          <w:lang w:val="it-IT"/>
        </w:rPr>
        <w:t>sera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notamment en chansigne donc, du 20 au 26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vrier prochains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l'Op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ra Orchestre National de Montpellier.</w:t>
      </w:r>
    </w:p>
    <w:p>
      <w:pPr>
        <w:pStyle w:val="Corps"/>
        <w:spacing w:line="264" w:lineRule="auto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