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 1"/>
      </w:pPr>
      <w:r>
        <w:rPr>
          <w:rtl w:val="0"/>
        </w:rPr>
        <w:t>20minutes / Quotidien 10 juillet 2019</w:t>
      </w:r>
    </w:p>
    <w:p>
      <w:pPr>
        <w:pStyle w:val="Par défaut 1"/>
      </w:pPr>
      <w:r>
        <w:rPr>
          <w:rtl w:val="0"/>
        </w:rPr>
        <w:t>Handicap et accessibilit</w:t>
      </w:r>
      <w:r>
        <w:rPr>
          <w:rtl w:val="0"/>
        </w:rPr>
        <w:t>é</w:t>
      </w:r>
      <w:r>
        <w:rPr>
          <w:rtl w:val="0"/>
        </w:rPr>
        <w:t>: Avec l'audiodescription, l'art vivant reprend vue</w:t>
      </w:r>
    </w:p>
    <w:p>
      <w:pPr>
        <w:pStyle w:val="Par défaut 1"/>
      </w:pPr>
      <w:r>
        <w:rPr>
          <w:rtl w:val="0"/>
        </w:rPr>
        <w:t>SENS FIGURES (3/4)</w:t>
      </w:r>
      <w:r>
        <w:rPr>
          <w:rtl w:val="0"/>
        </w:rPr>
        <w:t> </w:t>
      </w:r>
      <w:r>
        <w:rPr>
          <w:rtl w:val="0"/>
        </w:rPr>
        <w:t>Pour attirer</w:t>
      </w:r>
      <w:r>
        <w:rPr>
          <w:rtl w:val="0"/>
        </w:rPr>
        <w:t> </w:t>
      </w:r>
      <w:r>
        <w:rPr>
          <w:rtl w:val="0"/>
        </w:rPr>
        <w:t>les aveugles au th</w:t>
      </w:r>
      <w:r>
        <w:rPr>
          <w:rtl w:val="0"/>
        </w:rPr>
        <w:t>éâ</w:t>
      </w:r>
      <w:r>
        <w:rPr>
          <w:rtl w:val="0"/>
        </w:rPr>
        <w:t>tre, une association se bat depuis 25 ans pour leur proposer des services d'int</w:t>
      </w:r>
      <w:r>
        <w:rPr>
          <w:rtl w:val="0"/>
        </w:rPr>
        <w:t>é</w:t>
      </w:r>
      <w:r>
        <w:rPr>
          <w:rtl w:val="0"/>
        </w:rPr>
        <w:t>gration comme l</w:t>
      </w:r>
      <w:r>
        <w:rPr>
          <w:rtl w:val="0"/>
        </w:rPr>
        <w:t>’</w:t>
      </w:r>
      <w:r>
        <w:rPr>
          <w:rtl w:val="0"/>
        </w:rPr>
        <w:t>audiodescription</w:t>
      </w:r>
    </w:p>
    <w:p>
      <w:pPr>
        <w:pStyle w:val="Par défau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Trebuchet MS" w:cs="Trebuchet MS" w:hAnsi="Trebuchet MS" w:eastAsia="Trebuchet MS"/>
          <w:shd w:val="clear" w:color="auto" w:fill="ffffff"/>
          <w:rtl w:val="0"/>
        </w:rPr>
      </w:pPr>
      <w:r>
        <w:rPr>
          <w:rFonts w:ascii="Trebuchet MS" w:cs="Trebuchet MS" w:hAnsi="Trebuchet MS" w:eastAsia="Trebuchet MS"/>
          <w:shd w:val="clear" w:color="auto" w:fill="ffffff"/>
          <w:rtl w:val="0"/>
        </w:rPr>
        <w:tab/>
        <w:t>•</w:t>
        <w:tab/>
      </w:r>
      <w:r>
        <w:rPr>
          <w:rFonts w:ascii="Trebuchet MS" w:hAnsi="Trebuchet MS"/>
          <w:shd w:val="clear" w:color="auto" w:fill="ffffff"/>
          <w:rtl w:val="0"/>
          <w:lang w:val="fr-FR"/>
        </w:rPr>
        <w:t>Alors que l</w:t>
      </w:r>
      <w:r>
        <w:rPr>
          <w:rFonts w:ascii="Trebuchet MS" w:hAnsi="Trebuchet MS" w:hint="default"/>
          <w:shd w:val="clear" w:color="auto" w:fill="ffffff"/>
          <w:rtl w:val="0"/>
        </w:rPr>
        <w:t>’</w:t>
      </w:r>
      <w:r>
        <w:rPr>
          <w:rFonts w:ascii="Trebuchet MS" w:hAnsi="Trebuchet MS"/>
          <w:shd w:val="clear" w:color="auto" w:fill="ffffff"/>
          <w:rtl w:val="0"/>
          <w:lang w:val="it-IT"/>
        </w:rPr>
        <w:t>acc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è</w:t>
      </w:r>
      <w:r>
        <w:rPr>
          <w:rFonts w:ascii="Trebuchet MS" w:hAnsi="Trebuchet MS"/>
          <w:shd w:val="clear" w:color="auto" w:fill="ffffff"/>
          <w:rtl w:val="0"/>
        </w:rPr>
        <w:t xml:space="preserve">s 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hd w:val="clear" w:color="auto" w:fill="ffffff"/>
          <w:rtl w:val="0"/>
          <w:lang w:val="fr-FR"/>
        </w:rPr>
        <w:t>la culture et aux m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dias est en pleine mutation num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rique, les sourds et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  <w:lang w:val="fr-FR"/>
        </w:rPr>
        <w:t>aveugles sont-ils les grands oubli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s de cette r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volution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</w:rPr>
        <w:t>?</w:t>
      </w:r>
    </w:p>
    <w:p>
      <w:pPr>
        <w:pStyle w:val="Par défau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Trebuchet MS" w:cs="Trebuchet MS" w:hAnsi="Trebuchet MS" w:eastAsia="Trebuchet MS"/>
          <w:shd w:val="clear" w:color="auto" w:fill="ffffff"/>
          <w:rtl w:val="0"/>
        </w:rPr>
      </w:pPr>
      <w:r>
        <w:rPr>
          <w:rFonts w:ascii="Trebuchet MS" w:cs="Trebuchet MS" w:hAnsi="Trebuchet MS" w:eastAsia="Trebuchet MS"/>
          <w:shd w:val="clear" w:color="auto" w:fill="ffffff"/>
          <w:rtl w:val="0"/>
        </w:rPr>
        <w:tab/>
        <w:t>•</w:t>
        <w:tab/>
        <w:t>« </w:t>
      </w:r>
      <w:r>
        <w:rPr>
          <w:rFonts w:ascii="Trebuchet MS" w:hAnsi="Trebuchet MS"/>
          <w:shd w:val="clear" w:color="auto" w:fill="ffffff"/>
          <w:rtl w:val="0"/>
          <w:lang w:val="de-DE"/>
        </w:rPr>
        <w:t>20 Minutes</w:t>
      </w:r>
      <w:r>
        <w:rPr>
          <w:rFonts w:ascii="Trebuchet MS" w:hAnsi="Trebuchet MS" w:hint="default"/>
          <w:shd w:val="clear" w:color="auto" w:fill="ffffff"/>
          <w:rtl w:val="0"/>
          <w:lang w:val="it-IT"/>
        </w:rPr>
        <w:t xml:space="preserve"> » </w:t>
      </w:r>
      <w:r>
        <w:rPr>
          <w:rFonts w:ascii="Trebuchet MS" w:hAnsi="Trebuchet MS"/>
          <w:shd w:val="clear" w:color="auto" w:fill="ffffff"/>
          <w:rtl w:val="0"/>
          <w:lang w:val="fr-FR"/>
        </w:rPr>
        <w:t xml:space="preserve">passe en revue diverses pratiques culturelles pour savoir quelles initiatives 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taient mises en place pour une meilleure accessibilit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rebuchet MS" w:hAnsi="Trebuchet MS"/>
          <w:shd w:val="clear" w:color="auto" w:fill="ffffff"/>
          <w:rtl w:val="0"/>
          <w:lang w:val="fr-FR"/>
        </w:rPr>
        <w:t xml:space="preserve">des 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œ</w:t>
      </w:r>
      <w:r>
        <w:rPr>
          <w:rFonts w:ascii="Trebuchet MS" w:hAnsi="Trebuchet MS"/>
          <w:shd w:val="clear" w:color="auto" w:fill="ffffff"/>
          <w:rtl w:val="0"/>
          <w:lang w:val="fr-FR"/>
        </w:rPr>
        <w:t>uvres.</w:t>
      </w:r>
    </w:p>
    <w:p>
      <w:pPr>
        <w:pStyle w:val="Par défau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Trebuchet MS" w:cs="Trebuchet MS" w:hAnsi="Trebuchet MS" w:eastAsia="Trebuchet MS"/>
          <w:shd w:val="clear" w:color="auto" w:fill="ffffff"/>
          <w:rtl w:val="0"/>
        </w:rPr>
      </w:pPr>
      <w:r>
        <w:rPr>
          <w:rFonts w:ascii="Trebuchet MS" w:cs="Trebuchet MS" w:hAnsi="Trebuchet MS" w:eastAsia="Trebuchet MS"/>
          <w:shd w:val="clear" w:color="auto" w:fill="ffffff"/>
          <w:rtl w:val="0"/>
        </w:rPr>
        <w:tab/>
        <w:t>•</w:t>
        <w:tab/>
      </w:r>
      <w:r>
        <w:rPr>
          <w:rFonts w:ascii="Trebuchet MS" w:hAnsi="Trebuchet MS"/>
          <w:shd w:val="clear" w:color="auto" w:fill="ffffff"/>
          <w:rtl w:val="0"/>
          <w:lang w:val="fr-FR"/>
        </w:rPr>
        <w:t>Aujourd</w:t>
      </w:r>
      <w:r>
        <w:rPr>
          <w:rFonts w:ascii="Trebuchet MS" w:hAnsi="Trebuchet MS" w:hint="default"/>
          <w:shd w:val="clear" w:color="auto" w:fill="ffffff"/>
          <w:rtl w:val="0"/>
        </w:rPr>
        <w:t>’</w:t>
      </w:r>
      <w:r>
        <w:rPr>
          <w:rFonts w:ascii="Trebuchet MS" w:hAnsi="Trebuchet MS"/>
          <w:shd w:val="clear" w:color="auto" w:fill="ffffff"/>
          <w:rtl w:val="0"/>
          <w:lang w:val="fr-FR"/>
        </w:rPr>
        <w:t>hui, nous recontrons, au th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éâ</w:t>
      </w:r>
      <w:r>
        <w:rPr>
          <w:rFonts w:ascii="Trebuchet MS" w:hAnsi="Trebuchet MS"/>
          <w:shd w:val="clear" w:color="auto" w:fill="ffffff"/>
          <w:rtl w:val="0"/>
          <w:lang w:val="fr-FR"/>
        </w:rPr>
        <w:t>tre de Chaillot, l'association Acc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è</w:t>
      </w:r>
      <w:r>
        <w:rPr>
          <w:rFonts w:ascii="Trebuchet MS" w:hAnsi="Trebuchet MS"/>
          <w:shd w:val="clear" w:color="auto" w:fill="ffffff"/>
          <w:rtl w:val="0"/>
          <w:lang w:val="fr-FR"/>
        </w:rPr>
        <w:t>s Culture qui orchestre des services d'audiodescription pour aveugles.</w:t>
      </w:r>
    </w:p>
    <w:p>
      <w:pPr>
        <w:pStyle w:val="Par défau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Fonts w:ascii="Trebuchet MS" w:cs="Trebuchet MS" w:hAnsi="Trebuchet MS" w:eastAsia="Trebuchet MS"/>
          <w:shd w:val="clear" w:color="auto" w:fill="ffffff"/>
          <w:rtl w:val="0"/>
        </w:rPr>
      </w:pPr>
    </w:p>
    <w:p>
      <w:pPr>
        <w:pStyle w:val="Par défaut 2"/>
      </w:pPr>
      <w:r>
        <w:rPr>
          <w:rtl w:val="0"/>
        </w:rPr>
        <w:t>Ce matin de juin, les grands halls marbr</w:t>
      </w:r>
      <w:r>
        <w:rPr>
          <w:rtl w:val="0"/>
        </w:rPr>
        <w:t>é</w:t>
      </w:r>
      <w:r>
        <w:rPr>
          <w:rtl w:val="0"/>
        </w:rPr>
        <w:t>s du</w:t>
      </w:r>
      <w:r>
        <w:rPr>
          <w:rtl w:val="0"/>
        </w:rPr>
        <w:t>  </w:t>
      </w: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>tre de Chaillot</w:t>
      </w:r>
      <w:r>
        <w:rPr>
          <w:rtl w:val="0"/>
        </w:rPr>
        <w:t> </w:t>
      </w:r>
      <w:r>
        <w:rPr>
          <w:rtl w:val="0"/>
        </w:rPr>
        <w:t>sont vides. Ambiance un peu</w:t>
      </w:r>
      <w:r>
        <w:rPr>
          <w:rtl w:val="0"/>
        </w:rPr>
        <w:t> </w:t>
      </w:r>
      <w:r>
        <w:rPr>
          <w:rtl w:val="0"/>
          <w:lang w:val="en-US"/>
        </w:rPr>
        <w:t>Shining</w:t>
      </w:r>
      <w:r>
        <w:rPr>
          <w:rtl w:val="0"/>
        </w:rPr>
        <w:t> </w:t>
      </w:r>
      <w:r>
        <w:rPr>
          <w:rtl w:val="0"/>
        </w:rPr>
        <w:t>avec quelques rayons de soleil. On fait le m</w:t>
      </w:r>
      <w:r>
        <w:rPr>
          <w:rtl w:val="0"/>
        </w:rPr>
        <w:t>é</w:t>
      </w:r>
      <w:r>
        <w:rPr>
          <w:rtl w:val="0"/>
        </w:rPr>
        <w:t>nage, on installe doucement les panneaux (</w:t>
      </w:r>
      <w:r>
        <w:rPr>
          <w:rtl w:val="0"/>
        </w:rPr>
        <w:t xml:space="preserve">« </w:t>
      </w:r>
      <w:r>
        <w:rPr>
          <w:rtl w:val="0"/>
        </w:rPr>
        <w:t>avec tickets</w:t>
      </w:r>
      <w:r>
        <w:rPr>
          <w:rtl w:val="0"/>
        </w:rPr>
        <w:t> »… « </w:t>
      </w:r>
      <w:r>
        <w:rPr>
          <w:rtl w:val="0"/>
        </w:rPr>
        <w:t>sans r</w:t>
      </w:r>
      <w:r>
        <w:rPr>
          <w:rtl w:val="0"/>
        </w:rPr>
        <w:t>é</w:t>
      </w:r>
      <w:r>
        <w:rPr>
          <w:rtl w:val="0"/>
        </w:rPr>
        <w:t>servation</w:t>
      </w:r>
      <w:r>
        <w:rPr>
          <w:rtl w:val="0"/>
        </w:rPr>
        <w:t> »…</w:t>
      </w:r>
      <w:r>
        <w:rPr>
          <w:rtl w:val="0"/>
        </w:rPr>
        <w:t>) et les employ</w:t>
      </w:r>
      <w:r>
        <w:rPr>
          <w:rtl w:val="0"/>
        </w:rPr>
        <w:t>é</w:t>
      </w:r>
      <w:r>
        <w:rPr>
          <w:rtl w:val="0"/>
        </w:rPr>
        <w:t>s se faufilent par les portes administratives apr</w:t>
      </w:r>
      <w:r>
        <w:rPr>
          <w:rtl w:val="0"/>
        </w:rPr>
        <w:t>è</w:t>
      </w:r>
      <w:r>
        <w:rPr>
          <w:rtl w:val="0"/>
        </w:rPr>
        <w:t>s avoir r</w:t>
      </w:r>
      <w:r>
        <w:rPr>
          <w:rtl w:val="0"/>
        </w:rPr>
        <w:t>é</w:t>
      </w:r>
      <w:r>
        <w:rPr>
          <w:rtl w:val="0"/>
          <w:lang w:val="it-IT"/>
        </w:rPr>
        <w:t>cup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 </w:t>
      </w:r>
      <w:r>
        <w:rPr>
          <w:rtl w:val="0"/>
        </w:rPr>
        <w:t>leur cl</w:t>
      </w:r>
      <w:r>
        <w:rPr>
          <w:rtl w:val="0"/>
        </w:rPr>
        <w:t>é </w:t>
      </w:r>
      <w:r>
        <w:rPr>
          <w:rtl w:val="0"/>
        </w:rPr>
        <w:t>parmi la centaine accroch</w:t>
      </w:r>
      <w:r>
        <w:rPr>
          <w:rtl w:val="0"/>
        </w:rPr>
        <w:t>é</w:t>
      </w:r>
      <w:r>
        <w:rPr>
          <w:rtl w:val="0"/>
        </w:rPr>
        <w:t xml:space="preserve">e </w:t>
      </w:r>
      <w:r>
        <w:rPr>
          <w:rtl w:val="0"/>
        </w:rPr>
        <w:t xml:space="preserve">à </w:t>
      </w:r>
      <w:r>
        <w:rPr>
          <w:rtl w:val="0"/>
        </w:rPr>
        <w:t>un</w:t>
      </w:r>
      <w:r>
        <w:rPr>
          <w:rtl w:val="0"/>
        </w:rPr>
        <w:t> </w:t>
      </w:r>
      <w:r>
        <w:rPr>
          <w:rtl w:val="0"/>
        </w:rPr>
        <w:t>panneau. Ces sous-sols labyrinthiques c</w:t>
      </w:r>
      <w:r>
        <w:rPr>
          <w:rtl w:val="0"/>
        </w:rPr>
        <w:t>ô</w:t>
      </w:r>
      <w:r>
        <w:rPr>
          <w:rtl w:val="0"/>
        </w:rPr>
        <w:t>toient l</w:t>
      </w:r>
      <w:r>
        <w:rPr>
          <w:rtl w:val="0"/>
        </w:rPr>
        <w:t>’</w:t>
      </w:r>
      <w:r>
        <w:rPr>
          <w:rtl w:val="0"/>
        </w:rPr>
        <w:t>escalator le plus vieux de Paris et les loges des artistes.</w:t>
      </w:r>
    </w:p>
    <w:p>
      <w:pPr>
        <w:pStyle w:val="Par défaut 2"/>
      </w:pPr>
      <w:r>
        <w:rPr>
          <w:rtl w:val="0"/>
        </w:rPr>
        <w:t>La veille sans doute, des visiteurs, des th</w:t>
      </w:r>
      <w:r>
        <w:rPr>
          <w:rtl w:val="0"/>
        </w:rPr>
        <w:t>éâ</w:t>
      </w:r>
      <w:r>
        <w:rPr>
          <w:rtl w:val="0"/>
        </w:rPr>
        <w:t>treux, des touristes, sont pass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« </w:t>
      </w:r>
      <w:r>
        <w:rPr>
          <w:rtl w:val="0"/>
        </w:rPr>
        <w:t>rapidement aux toilettes avant</w:t>
      </w:r>
      <w:r>
        <w:rPr>
          <w:rtl w:val="0"/>
        </w:rPr>
        <w:t> »</w:t>
      </w:r>
      <w:r>
        <w:rPr>
          <w:rtl w:val="0"/>
        </w:rPr>
        <w:t>, ont trouv</w:t>
      </w:r>
      <w:r>
        <w:rPr>
          <w:rtl w:val="0"/>
        </w:rPr>
        <w:t xml:space="preserve">é </w:t>
      </w:r>
      <w:r>
        <w:rPr>
          <w:rtl w:val="0"/>
        </w:rPr>
        <w:t>leur fauteuil dans la salle Jean Vilar, ont eu les mains rouges d</w:t>
      </w:r>
      <w:r>
        <w:rPr>
          <w:rtl w:val="0"/>
        </w:rPr>
        <w:t>’</w:t>
      </w:r>
      <w:r>
        <w:rPr>
          <w:rtl w:val="0"/>
        </w:rPr>
        <w:t>applaudissements et ont salu</w:t>
      </w:r>
      <w:r>
        <w:rPr>
          <w:rtl w:val="0"/>
        </w:rPr>
        <w:t>é </w:t>
      </w:r>
      <w:r>
        <w:rPr>
          <w:rtl w:val="0"/>
          <w:lang w:val="de-DE"/>
        </w:rPr>
        <w:t>la tour Eiffel, fi</w:t>
      </w:r>
      <w:r>
        <w:rPr>
          <w:rtl w:val="0"/>
        </w:rPr>
        <w:t>è</w:t>
      </w:r>
      <w:r>
        <w:rPr>
          <w:rtl w:val="0"/>
        </w:rPr>
        <w:t>re, derri</w:t>
      </w:r>
      <w:r>
        <w:rPr>
          <w:rtl w:val="0"/>
        </w:rPr>
        <w:t>è</w:t>
      </w:r>
      <w:r>
        <w:rPr>
          <w:rtl w:val="0"/>
        </w:rPr>
        <w:t>re les baies vitr</w:t>
      </w:r>
      <w:r>
        <w:rPr>
          <w:rtl w:val="0"/>
        </w:rPr>
        <w:t>é</w:t>
      </w:r>
      <w:r>
        <w:rPr>
          <w:rtl w:val="0"/>
          <w:lang w:val="pt-PT"/>
        </w:rPr>
        <w:t>es. C</w:t>
      </w:r>
      <w:r>
        <w:rPr>
          <w:rtl w:val="0"/>
        </w:rPr>
        <w:t>’</w:t>
      </w:r>
      <w:r>
        <w:rPr>
          <w:rtl w:val="0"/>
        </w:rPr>
        <w:t>est entre ces murs impr</w:t>
      </w:r>
      <w:r>
        <w:rPr>
          <w:rtl w:val="0"/>
        </w:rPr>
        <w:t>é</w:t>
      </w:r>
      <w:r>
        <w:rPr>
          <w:rtl w:val="0"/>
        </w:rPr>
        <w:t>gn</w:t>
      </w:r>
      <w:r>
        <w:rPr>
          <w:rtl w:val="0"/>
        </w:rPr>
        <w:t>é</w:t>
      </w:r>
      <w:r>
        <w:rPr>
          <w:rtl w:val="0"/>
        </w:rPr>
        <w:t>s par l</w:t>
      </w:r>
      <w:r>
        <w:rPr>
          <w:rtl w:val="0"/>
        </w:rPr>
        <w:t>’</w:t>
      </w:r>
      <w:r>
        <w:rPr>
          <w:rtl w:val="0"/>
        </w:rPr>
        <w:t>ambiance du spectacle</w:t>
      </w:r>
      <w:r>
        <w:rPr>
          <w:rtl w:val="0"/>
        </w:rPr>
        <w:t> </w:t>
      </w:r>
      <w:r>
        <w:rPr>
          <w:rtl w:val="0"/>
          <w:lang w:val="es-ES_tradnl"/>
        </w:rPr>
        <w:t>que la premi</w:t>
      </w:r>
      <w:r>
        <w:rPr>
          <w:rtl w:val="0"/>
        </w:rPr>
        <w:t>è</w:t>
      </w:r>
      <w:r>
        <w:rPr>
          <w:rtl w:val="0"/>
        </w:rPr>
        <w:t>re</w:t>
      </w:r>
      <w:r>
        <w:rPr>
          <w:rtl w:val="0"/>
        </w:rPr>
        <w:t> </w:t>
      </w:r>
      <w:r>
        <w:rPr>
          <w:rtl w:val="0"/>
        </w:rPr>
        <w:t>audiodescription</w:t>
      </w:r>
      <w:r>
        <w:rPr>
          <w:rtl w:val="0"/>
        </w:rPr>
        <w:t> </w:t>
      </w:r>
      <w:r>
        <w:rPr>
          <w:rtl w:val="0"/>
        </w:rPr>
        <w:t>fran</w:t>
      </w:r>
      <w:r>
        <w:rPr>
          <w:rtl w:val="0"/>
          <w:lang w:val="pt-PT"/>
        </w:rPr>
        <w:t>ç</w:t>
      </w:r>
      <w:r>
        <w:rPr>
          <w:rtl w:val="0"/>
        </w:rPr>
        <w:t>aise au th</w:t>
      </w:r>
      <w:r>
        <w:rPr>
          <w:rtl w:val="0"/>
        </w:rPr>
        <w:t>éâ</w:t>
      </w:r>
      <w:r>
        <w:rPr>
          <w:rtl w:val="0"/>
        </w:rPr>
        <w:t>tre est n</w:t>
      </w:r>
      <w:r>
        <w:rPr>
          <w:rtl w:val="0"/>
        </w:rPr>
        <w:t>é</w:t>
      </w:r>
      <w:r>
        <w:rPr>
          <w:rtl w:val="0"/>
        </w:rPr>
        <w:t>e. Le classique</w:t>
      </w:r>
      <w:r>
        <w:rPr>
          <w:rtl w:val="0"/>
        </w:rPr>
        <w:t> </w:t>
      </w:r>
      <w:r>
        <w:rPr>
          <w:rtl w:val="0"/>
          <w:lang w:val="da-DK"/>
        </w:rPr>
        <w:t>Songe d</w:t>
      </w:r>
      <w:r>
        <w:rPr>
          <w:rtl w:val="0"/>
        </w:rPr>
        <w:t>’</w:t>
      </w:r>
      <w:r>
        <w:rPr>
          <w:rtl w:val="0"/>
        </w:rPr>
        <w:t>une nuit d</w:t>
      </w:r>
      <w:r>
        <w:rPr>
          <w:rtl w:val="0"/>
        </w:rPr>
        <w:t>’é</w:t>
      </w:r>
      <w:r>
        <w:rPr>
          <w:rtl w:val="0"/>
        </w:rPr>
        <w:t>t</w:t>
      </w:r>
      <w:r>
        <w:rPr>
          <w:rtl w:val="0"/>
        </w:rPr>
        <w:t>é </w:t>
      </w:r>
      <w:r>
        <w:rPr>
          <w:rtl w:val="0"/>
          <w:lang w:val="en-US"/>
        </w:rPr>
        <w:t>de Shakespeare s</w:t>
      </w:r>
      <w:r>
        <w:rPr>
          <w:rtl w:val="0"/>
        </w:rPr>
        <w:t>’</w:t>
      </w:r>
      <w:r>
        <w:rPr>
          <w:rtl w:val="0"/>
        </w:rPr>
        <w:t>y</w:t>
      </w:r>
      <w:r>
        <w:rPr>
          <w:rtl w:val="0"/>
        </w:rPr>
        <w:t> </w:t>
      </w:r>
      <w:r>
        <w:rPr>
          <w:rtl w:val="0"/>
        </w:rPr>
        <w:t xml:space="preserve">joue </w:t>
      </w:r>
      <w:r>
        <w:rPr>
          <w:rtl w:val="0"/>
        </w:rPr>
        <w:t>« </w:t>
      </w:r>
      <w:r>
        <w:rPr>
          <w:rtl w:val="0"/>
        </w:rPr>
        <w:t>pour tous</w:t>
      </w:r>
      <w:r>
        <w:rPr>
          <w:rtl w:val="0"/>
          <w:lang w:val="it-IT"/>
        </w:rPr>
        <w:t xml:space="preserve"> » </w:t>
      </w:r>
      <w:r>
        <w:rPr>
          <w:rtl w:val="0"/>
        </w:rPr>
        <w:t>un soir de novembre</w:t>
      </w:r>
      <w:r>
        <w:rPr>
          <w:rtl w:val="0"/>
        </w:rPr>
        <w:t> </w:t>
      </w:r>
      <w:r>
        <w:rPr>
          <w:rtl w:val="0"/>
        </w:rPr>
        <w:t>1990.</w:t>
      </w:r>
    </w:p>
    <w:p>
      <w:pPr>
        <w:pStyle w:val="Par défaut 1"/>
      </w:pPr>
      <w:r>
        <w:rPr>
          <w:rtl w:val="0"/>
        </w:rPr>
        <w:t>Laisser les silences</w:t>
      </w:r>
    </w:p>
    <w:p>
      <w:pPr>
        <w:pStyle w:val="Par défaut"/>
        <w:bidi w:val="0"/>
        <w:spacing w:after="203" w:line="280" w:lineRule="atLeast"/>
        <w:ind w:left="0" w:right="0" w:firstLine="0"/>
        <w:jc w:val="left"/>
        <w:rPr>
          <w:rFonts w:ascii="Trebuchet MS" w:cs="Trebuchet MS" w:hAnsi="Trebuchet MS" w:eastAsia="Trebuchet MS"/>
          <w:shd w:val="clear" w:color="auto" w:fill="ffffff"/>
          <w:rtl w:val="0"/>
        </w:rPr>
      </w:pPr>
      <w:r>
        <w:rPr>
          <w:rFonts w:ascii="Trebuchet MS" w:hAnsi="Trebuchet MS"/>
          <w:shd w:val="clear" w:color="auto" w:fill="ffffff"/>
          <w:rtl w:val="0"/>
        </w:rPr>
        <w:t>L</w:t>
      </w:r>
      <w:r>
        <w:rPr>
          <w:rFonts w:ascii="Trebuchet MS" w:hAnsi="Trebuchet MS" w:hint="default"/>
          <w:shd w:val="clear" w:color="auto" w:fill="ffffff"/>
          <w:rtl w:val="0"/>
        </w:rPr>
        <w:t>’</w:t>
      </w:r>
      <w:r>
        <w:rPr>
          <w:rFonts w:ascii="Trebuchet MS" w:hAnsi="Trebuchet MS"/>
          <w:shd w:val="clear" w:color="auto" w:fill="ffffff"/>
          <w:rtl w:val="0"/>
          <w:lang w:val="fr-FR"/>
        </w:rPr>
        <w:t>audiodescription c</w:t>
      </w:r>
      <w:r>
        <w:rPr>
          <w:rFonts w:ascii="Trebuchet MS" w:hAnsi="Trebuchet MS" w:hint="default"/>
          <w:shd w:val="clear" w:color="auto" w:fill="ffffff"/>
          <w:rtl w:val="0"/>
        </w:rPr>
        <w:t>’</w:t>
      </w:r>
      <w:r>
        <w:rPr>
          <w:rFonts w:ascii="Trebuchet MS" w:hAnsi="Trebuchet MS"/>
          <w:shd w:val="clear" w:color="auto" w:fill="ffffff"/>
          <w:rtl w:val="0"/>
          <w:lang w:val="fr-FR"/>
        </w:rPr>
        <w:t>est d</w:t>
      </w:r>
      <w:r>
        <w:rPr>
          <w:rFonts w:ascii="Trebuchet MS" w:hAnsi="Trebuchet MS" w:hint="default"/>
          <w:shd w:val="clear" w:color="auto" w:fill="ffffff"/>
          <w:rtl w:val="0"/>
        </w:rPr>
        <w:t>’</w:t>
      </w:r>
      <w:r>
        <w:rPr>
          <w:rFonts w:ascii="Trebuchet MS" w:hAnsi="Trebuchet MS"/>
          <w:shd w:val="clear" w:color="auto" w:fill="ffffff"/>
          <w:rtl w:val="0"/>
          <w:lang w:val="fr-FR"/>
        </w:rPr>
        <w:t>abord un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  <w:lang w:val="fr-FR"/>
        </w:rPr>
        <w:t>jeu de voix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</w:rPr>
        <w:t>:</w:t>
      </w:r>
      <w:r>
        <w:rPr>
          <w:rFonts w:ascii="Trebuchet MS" w:hAnsi="Trebuchet MS" w:hint="default"/>
          <w:shd w:val="clear" w:color="auto" w:fill="ffffff"/>
          <w:rtl w:val="0"/>
        </w:rPr>
        <w:t> </w:t>
      </w:r>
      <w:r>
        <w:rPr>
          <w:rFonts w:ascii="Trebuchet MS" w:hAnsi="Trebuchet MS"/>
          <w:shd w:val="clear" w:color="auto" w:fill="ffffff"/>
          <w:rtl w:val="0"/>
          <w:lang w:val="fr-FR"/>
        </w:rPr>
        <w:t>celle du com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dien sur sc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è</w:t>
      </w:r>
      <w:r>
        <w:rPr>
          <w:rFonts w:ascii="Trebuchet MS" w:hAnsi="Trebuchet MS"/>
          <w:shd w:val="clear" w:color="auto" w:fill="ffffff"/>
          <w:rtl w:val="0"/>
          <w:lang w:val="fr-FR"/>
        </w:rPr>
        <w:t>ne, celle de l</w:t>
      </w:r>
      <w:r>
        <w:rPr>
          <w:rFonts w:ascii="Trebuchet MS" w:hAnsi="Trebuchet MS" w:hint="default"/>
          <w:shd w:val="clear" w:color="auto" w:fill="ffffff"/>
          <w:rtl w:val="0"/>
        </w:rPr>
        <w:t>’</w:t>
      </w:r>
      <w:r>
        <w:rPr>
          <w:rFonts w:ascii="Trebuchet MS" w:hAnsi="Trebuchet MS"/>
          <w:shd w:val="clear" w:color="auto" w:fill="ffffff"/>
          <w:rtl w:val="0"/>
          <w:lang w:val="fr-FR"/>
        </w:rPr>
        <w:t>audiodescripteur dans l</w:t>
      </w:r>
      <w:r>
        <w:rPr>
          <w:rFonts w:ascii="Trebuchet MS" w:hAnsi="Trebuchet MS" w:hint="default"/>
          <w:shd w:val="clear" w:color="auto" w:fill="ffffff"/>
          <w:rtl w:val="0"/>
        </w:rPr>
        <w:t>’</w:t>
      </w:r>
      <w:r>
        <w:rPr>
          <w:rFonts w:ascii="Trebuchet MS" w:hAnsi="Trebuchet MS"/>
          <w:shd w:val="clear" w:color="auto" w:fill="ffffff"/>
          <w:rtl w:val="0"/>
          <w:lang w:val="fr-FR"/>
        </w:rPr>
        <w:t>oreillette. Casques sur les oreilles, les personnes mal et non voyantes reprennent place dans la centaine de th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éâ</w:t>
      </w:r>
      <w:r>
        <w:rPr>
          <w:rFonts w:ascii="Trebuchet MS" w:hAnsi="Trebuchet MS"/>
          <w:shd w:val="clear" w:color="auto" w:fill="ffffff"/>
          <w:rtl w:val="0"/>
          <w:lang w:val="fr-FR"/>
        </w:rPr>
        <w:t>tres et op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 xml:space="preserve">ras partenaires, 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hd w:val="clear" w:color="auto" w:fill="ffffff"/>
          <w:rtl w:val="0"/>
          <w:lang w:val="fr-FR"/>
        </w:rPr>
        <w:t>des tarifs pr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</w:rPr>
        <w:t>f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rentiels. On leur murmure les d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en-US"/>
        </w:rPr>
        <w:t xml:space="preserve">tails 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 xml:space="preserve">à </w:t>
      </w:r>
      <w:r>
        <w:rPr>
          <w:rFonts w:ascii="Trebuchet MS" w:hAnsi="Trebuchet MS"/>
          <w:shd w:val="clear" w:color="auto" w:fill="ffffff"/>
          <w:rtl w:val="0"/>
          <w:lang w:val="fr-FR"/>
        </w:rPr>
        <w:t>ne pas manquer, ceux narratifs et ceux esth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tiques. Changement de d</w:t>
      </w:r>
      <w:r>
        <w:rPr>
          <w:rFonts w:ascii="Trebuchet MS" w:hAnsi="Trebuchet MS" w:hint="default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hd w:val="clear" w:color="auto" w:fill="ffffff"/>
          <w:rtl w:val="0"/>
          <w:lang w:val="fr-FR"/>
        </w:rPr>
        <w:t>cors, expressions du visage, gestes</w:t>
      </w:r>
      <w:r>
        <w:rPr>
          <w:rFonts w:ascii="Trebuchet MS" w:hAnsi="Trebuchet MS" w:hint="default"/>
          <w:shd w:val="clear" w:color="auto" w:fill="ffffff"/>
          <w:rtl w:val="0"/>
        </w:rPr>
        <w:t>…</w:t>
      </w:r>
    </w:p>
    <w:p>
      <w:pPr>
        <w:pStyle w:val="Par défaut 1"/>
      </w:pPr>
      <w:r>
        <w:rPr>
          <w:rtl w:val="0"/>
        </w:rPr>
        <w:t>« </w:t>
      </w: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>ai une main sur le bo</w:t>
      </w:r>
      <w:r>
        <w:rPr>
          <w:rtl w:val="0"/>
        </w:rPr>
        <w:t>î</w:t>
      </w:r>
      <w:r>
        <w:rPr>
          <w:rtl w:val="0"/>
        </w:rPr>
        <w:t>tier, l</w:t>
      </w:r>
      <w:r>
        <w:rPr>
          <w:rtl w:val="0"/>
        </w:rPr>
        <w:t>’</w:t>
      </w:r>
      <w:r>
        <w:rPr>
          <w:rtl w:val="0"/>
        </w:rPr>
        <w:t>autre sur mon monoculaire</w:t>
      </w:r>
      <w:r>
        <w:rPr>
          <w:rtl w:val="0"/>
        </w:rPr>
        <w:t> »</w:t>
      </w:r>
    </w:p>
    <w:p>
      <w:pPr>
        <w:pStyle w:val="Par défaut 2"/>
      </w:pPr>
      <w:r>
        <w:rPr>
          <w:rtl w:val="0"/>
        </w:rPr>
        <w:t>Il faut d</w:t>
      </w:r>
      <w:r>
        <w:rPr>
          <w:rtl w:val="0"/>
        </w:rPr>
        <w:t>’</w:t>
      </w:r>
      <w:r>
        <w:rPr>
          <w:rtl w:val="0"/>
        </w:rPr>
        <w:t>abord pr</w:t>
      </w:r>
      <w:r>
        <w:rPr>
          <w:rtl w:val="0"/>
        </w:rPr>
        <w:t>é</w:t>
      </w:r>
      <w:r>
        <w:rPr>
          <w:rtl w:val="0"/>
        </w:rPr>
        <w:t>parer l</w:t>
      </w:r>
      <w:r>
        <w:rPr>
          <w:rtl w:val="0"/>
        </w:rPr>
        <w:t>’</w:t>
      </w:r>
      <w:r>
        <w:rPr>
          <w:rtl w:val="0"/>
        </w:rPr>
        <w:t>audiodescription en amont. On ne commente pas non plus un match de foot. En accord avec le metteur en sc</w:t>
      </w:r>
      <w:r>
        <w:rPr>
          <w:rtl w:val="0"/>
        </w:rPr>
        <w:t>è</w:t>
      </w:r>
      <w:r>
        <w:rPr>
          <w:rtl w:val="0"/>
        </w:rPr>
        <w:t>ne, l</w:t>
      </w:r>
      <w:r>
        <w:rPr>
          <w:rtl w:val="0"/>
        </w:rPr>
        <w:t>’</w:t>
      </w:r>
      <w:r>
        <w:rPr>
          <w:rtl w:val="0"/>
        </w:rPr>
        <w:t>audiodescripteur va voir une premi</w:t>
      </w:r>
      <w:r>
        <w:rPr>
          <w:rtl w:val="0"/>
        </w:rPr>
        <w:t>è</w:t>
      </w:r>
      <w:r>
        <w:rPr>
          <w:rtl w:val="0"/>
        </w:rPr>
        <w:t>re fois la pi</w:t>
      </w:r>
      <w:r>
        <w:rPr>
          <w:rtl w:val="0"/>
        </w:rPr>
        <w:t>è</w:t>
      </w:r>
      <w:r>
        <w:rPr>
          <w:rtl w:val="0"/>
        </w:rPr>
        <w:t xml:space="preserve">ce et </w:t>
      </w:r>
      <w:r>
        <w:rPr>
          <w:rtl w:val="0"/>
        </w:rPr>
        <w:t>é</w:t>
      </w:r>
      <w:r>
        <w:rPr>
          <w:rtl w:val="0"/>
        </w:rPr>
        <w:t>tudier la captation vid</w:t>
      </w:r>
      <w:r>
        <w:rPr>
          <w:rtl w:val="0"/>
        </w:rPr>
        <w:t>é</w:t>
      </w:r>
      <w:r>
        <w:rPr>
          <w:rtl w:val="0"/>
        </w:rPr>
        <w:t>o, outil indispensable pour conna</w:t>
      </w:r>
      <w:r>
        <w:rPr>
          <w:rtl w:val="0"/>
        </w:rPr>
        <w:t>î</w:t>
      </w:r>
      <w:r>
        <w:rPr>
          <w:rtl w:val="0"/>
        </w:rPr>
        <w:t>tre le timing et caler</w:t>
      </w:r>
      <w:r>
        <w:rPr>
          <w:rtl w:val="0"/>
        </w:rPr>
        <w:t> </w:t>
      </w:r>
      <w:r>
        <w:rPr>
          <w:rtl w:val="0"/>
        </w:rPr>
        <w:t>les propos entre les respirations des com</w:t>
      </w:r>
      <w:r>
        <w:rPr>
          <w:rtl w:val="0"/>
        </w:rPr>
        <w:t>é</w:t>
      </w:r>
      <w:r>
        <w:rPr>
          <w:rtl w:val="0"/>
        </w:rPr>
        <w:t>diens. Des commentaires</w:t>
      </w:r>
      <w:r>
        <w:rPr>
          <w:rtl w:val="0"/>
        </w:rPr>
        <w:t> </w:t>
      </w:r>
      <w:r>
        <w:rPr>
          <w:rtl w:val="0"/>
        </w:rPr>
        <w:t xml:space="preserve">qui doivent </w:t>
      </w:r>
      <w:r>
        <w:rPr>
          <w:rtl w:val="0"/>
        </w:rPr>
        <w:t>ê</w:t>
      </w:r>
      <w:r>
        <w:rPr>
          <w:rtl w:val="0"/>
        </w:rPr>
        <w:t>tre pr</w:t>
      </w:r>
      <w:r>
        <w:rPr>
          <w:rtl w:val="0"/>
        </w:rPr>
        <w:t>é</w:t>
      </w:r>
      <w:r>
        <w:rPr>
          <w:rtl w:val="0"/>
        </w:rPr>
        <w:t>cis et imag</w:t>
      </w:r>
      <w:r>
        <w:rPr>
          <w:rtl w:val="0"/>
        </w:rPr>
        <w:t>é</w:t>
      </w:r>
      <w:r>
        <w:rPr>
          <w:rtl w:val="0"/>
        </w:rPr>
        <w:t>s. Pour le th</w:t>
      </w:r>
      <w:r>
        <w:rPr>
          <w:rtl w:val="0"/>
        </w:rPr>
        <w:t>éâ</w:t>
      </w:r>
      <w:r>
        <w:rPr>
          <w:rtl w:val="0"/>
        </w:rPr>
        <w:t>tre, une voix suffit. Par contre,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 n</w:t>
      </w:r>
      <w:r>
        <w:rPr>
          <w:rtl w:val="0"/>
        </w:rPr>
        <w:t>é</w:t>
      </w:r>
      <w:r>
        <w:rPr>
          <w:rtl w:val="0"/>
        </w:rPr>
        <w:t>cessite plusieurs voix pour traduire les paroles.</w:t>
      </w:r>
      <w:r>
        <w:rPr>
          <w:rtl w:val="0"/>
        </w:rPr>
        <w:t> </w:t>
      </w:r>
      <w:r>
        <w:rPr>
          <w:rtl w:val="0"/>
        </w:rPr>
        <w:t xml:space="preserve">Pas de temps </w:t>
      </w:r>
      <w:r>
        <w:rPr>
          <w:rtl w:val="0"/>
        </w:rPr>
        <w:t xml:space="preserve">à </w:t>
      </w:r>
      <w:r>
        <w:rPr>
          <w:rtl w:val="0"/>
        </w:rPr>
        <w:t>perdre, les audiodescripteurs travaillent sur un temps tr</w:t>
      </w:r>
      <w:r>
        <w:rPr>
          <w:rtl w:val="0"/>
        </w:rPr>
        <w:t>è</w:t>
      </w:r>
      <w:r>
        <w:rPr>
          <w:rtl w:val="0"/>
        </w:rPr>
        <w:t>s court, lors des derni</w:t>
      </w:r>
      <w:r>
        <w:rPr>
          <w:rtl w:val="0"/>
        </w:rPr>
        <w:t>è</w:t>
      </w:r>
      <w:r>
        <w:rPr>
          <w:rtl w:val="0"/>
        </w:rPr>
        <w:t>res r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titions. Lorsque les aveugles prennent place, parfois ils rencontrent leur audiodescripteur qui vient les saluer avant la repr</w:t>
      </w:r>
      <w:r>
        <w:rPr>
          <w:rtl w:val="0"/>
        </w:rPr>
        <w:t>é</w:t>
      </w:r>
      <w:r>
        <w:rPr>
          <w:rtl w:val="0"/>
        </w:rPr>
        <w:t>sentation. Enfin, les souris se placent devant le micro, cach</w:t>
      </w:r>
      <w:r>
        <w:rPr>
          <w:rtl w:val="0"/>
        </w:rPr>
        <w:t>é</w:t>
      </w:r>
      <w:r>
        <w:rPr>
          <w:rtl w:val="0"/>
        </w:rPr>
        <w:t>es et</w:t>
      </w:r>
      <w:r>
        <w:rPr>
          <w:rtl w:val="0"/>
        </w:rPr>
        <w:t> </w:t>
      </w:r>
      <w:r>
        <w:rPr>
          <w:rtl w:val="0"/>
        </w:rPr>
        <w:t>interviennent en direct pendant la pi</w:t>
      </w:r>
      <w:r>
        <w:rPr>
          <w:rtl w:val="0"/>
        </w:rPr>
        <w:t>è</w:t>
      </w:r>
      <w:r>
        <w:rPr>
          <w:rtl w:val="0"/>
        </w:rPr>
        <w:t xml:space="preserve">ce,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aide d</w:t>
      </w:r>
      <w:r>
        <w:rPr>
          <w:rtl w:val="0"/>
        </w:rPr>
        <w:t>’</w:t>
      </w:r>
      <w:r>
        <w:rPr>
          <w:rtl w:val="0"/>
        </w:rPr>
        <w:t>un r</w:t>
      </w:r>
      <w:r>
        <w:rPr>
          <w:rtl w:val="0"/>
        </w:rPr>
        <w:t>é</w:t>
      </w:r>
      <w:r>
        <w:rPr>
          <w:rtl w:val="0"/>
        </w:rPr>
        <w:t>gisseur.</w:t>
      </w:r>
      <w:r>
        <w:rPr>
          <w:rtl w:val="0"/>
        </w:rPr>
        <w:t> </w:t>
      </w:r>
      <w:r>
        <w:rPr>
          <w:rtl w:val="0"/>
        </w:rPr>
        <w:t>Et le ravissement s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è</w:t>
      </w:r>
      <w:r>
        <w:rPr>
          <w:rtl w:val="0"/>
          <w:lang w:val="it-IT"/>
        </w:rPr>
        <w:t>re.</w:t>
      </w:r>
    </w:p>
    <w:p>
      <w:pPr>
        <w:pStyle w:val="Par défaut 2"/>
      </w:pPr>
      <w:r>
        <w:rPr>
          <w:rtl w:val="0"/>
        </w:rPr>
        <w:t>« </w:t>
      </w:r>
      <w:r>
        <w:rPr>
          <w:rtl w:val="0"/>
        </w:rPr>
        <w:t>La danse et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</w:rPr>
        <w:t>ra, je pensais que c</w:t>
      </w:r>
      <w:r>
        <w:rPr>
          <w:rtl w:val="0"/>
        </w:rPr>
        <w:t>’é</w:t>
      </w:r>
      <w:r>
        <w:rPr>
          <w:rtl w:val="0"/>
        </w:rPr>
        <w:t>taient des institutions ferm</w:t>
      </w:r>
      <w:r>
        <w:rPr>
          <w:rtl w:val="0"/>
        </w:rPr>
        <w:t>é</w:t>
      </w:r>
      <w:r>
        <w:rPr>
          <w:rtl w:val="0"/>
        </w:rPr>
        <w:t>es pour moi. L</w:t>
      </w:r>
      <w:r>
        <w:rPr>
          <w:rtl w:val="0"/>
        </w:rPr>
        <w:t>’</w:t>
      </w:r>
      <w:r>
        <w:rPr>
          <w:rtl w:val="0"/>
        </w:rPr>
        <w:t>audiodescription m</w:t>
      </w:r>
      <w:r>
        <w:rPr>
          <w:rtl w:val="0"/>
        </w:rPr>
        <w:t>’</w:t>
      </w:r>
      <w:r>
        <w:rPr>
          <w:rtl w:val="0"/>
        </w:rPr>
        <w:t xml:space="preserve">aide surtout </w:t>
      </w:r>
      <w:r>
        <w:rPr>
          <w:rtl w:val="0"/>
        </w:rPr>
        <w:t xml:space="preserve">à </w:t>
      </w:r>
      <w:r>
        <w:rPr>
          <w:rtl w:val="0"/>
          <w:lang w:val="it-IT"/>
        </w:rPr>
        <w:t>la compr</w:t>
      </w:r>
      <w:r>
        <w:rPr>
          <w:rtl w:val="0"/>
        </w:rPr>
        <w:t>é</w:t>
      </w:r>
      <w:r>
        <w:rPr>
          <w:rtl w:val="0"/>
        </w:rPr>
        <w:t>hension, s</w:t>
      </w:r>
      <w:r>
        <w:rPr>
          <w:rtl w:val="0"/>
        </w:rPr>
        <w:t>’</w:t>
      </w:r>
      <w:r>
        <w:rPr>
          <w:rtl w:val="0"/>
        </w:rPr>
        <w:t>il y a trop de personnages par exemple</w:t>
      </w:r>
      <w:r>
        <w:rPr>
          <w:rtl w:val="0"/>
        </w:rPr>
        <w:t> »</w:t>
      </w:r>
      <w:r>
        <w:rPr>
          <w:rtl w:val="0"/>
        </w:rPr>
        <w:t>, confie Dominique, qui a</w:t>
      </w:r>
      <w:r>
        <w:rPr>
          <w:rtl w:val="0"/>
        </w:rPr>
        <w:t> </w:t>
      </w:r>
      <w:r>
        <w:rPr>
          <w:rtl w:val="0"/>
        </w:rPr>
        <w:t xml:space="preserve">un point de vue </w:t>
      </w:r>
      <w:r>
        <w:rPr>
          <w:rtl w:val="0"/>
        </w:rPr>
        <w:t xml:space="preserve">à </w:t>
      </w:r>
      <w:r>
        <w:rPr>
          <w:rtl w:val="0"/>
        </w:rPr>
        <w:t>un vingti</w:t>
      </w:r>
      <w:r>
        <w:rPr>
          <w:rtl w:val="0"/>
        </w:rPr>
        <w:t>è</w:t>
      </w:r>
      <w:r>
        <w:rPr>
          <w:rtl w:val="0"/>
          <w:lang w:val="it-IT"/>
        </w:rPr>
        <w:t xml:space="preserve">me. </w:t>
      </w:r>
      <w:r>
        <w:rPr>
          <w:rtl w:val="0"/>
        </w:rPr>
        <w:t>« </w:t>
      </w: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  <w:lang w:val="en-US"/>
        </w:rPr>
        <w:t>ai</w:t>
      </w:r>
      <w:r>
        <w:rPr>
          <w:rtl w:val="0"/>
        </w:rPr>
        <w:t> </w:t>
      </w:r>
      <w:r>
        <w:rPr>
          <w:rtl w:val="0"/>
        </w:rPr>
        <w:t>une main sur le volume du bo</w:t>
      </w:r>
      <w:r>
        <w:rPr>
          <w:rtl w:val="0"/>
        </w:rPr>
        <w:t>î</w:t>
      </w:r>
      <w:r>
        <w:rPr>
          <w:rtl w:val="0"/>
        </w:rPr>
        <w:t>tier et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autre sur mon monoculaire</w:t>
      </w:r>
      <w:r>
        <w:rPr>
          <w:rtl w:val="0"/>
        </w:rPr>
        <w:t> »</w:t>
      </w:r>
      <w:r>
        <w:rPr>
          <w:rtl w:val="0"/>
        </w:rPr>
        <w:t xml:space="preserve">. </w:t>
      </w:r>
      <w:r>
        <w:rPr>
          <w:rtl w:val="0"/>
        </w:rPr>
        <w:t>« </w:t>
      </w:r>
      <w:r>
        <w:rPr>
          <w:rtl w:val="0"/>
        </w:rPr>
        <w:t>On comprend peut-</w:t>
      </w:r>
      <w:r>
        <w:rPr>
          <w:rtl w:val="0"/>
        </w:rPr>
        <w:t>ê</w:t>
      </w:r>
      <w:r>
        <w:rPr>
          <w:rtl w:val="0"/>
        </w:rPr>
        <w:t>tre mieux que les voyants</w:t>
      </w:r>
      <w:r>
        <w:rPr>
          <w:rtl w:val="0"/>
        </w:rPr>
        <w:t> </w:t>
      </w:r>
      <w:r>
        <w:rPr>
          <w:rtl w:val="0"/>
        </w:rPr>
        <w:t>!</w:t>
      </w:r>
      <w:r>
        <w:rPr>
          <w:rtl w:val="0"/>
          <w:lang w:val="it-IT"/>
        </w:rPr>
        <w:t xml:space="preserve"> » 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clare Sylvie qui a profit</w:t>
      </w:r>
      <w:r>
        <w:rPr>
          <w:rtl w:val="0"/>
        </w:rPr>
        <w:t xml:space="preserve">é </w:t>
      </w:r>
      <w:r>
        <w:rPr>
          <w:rtl w:val="0"/>
        </w:rPr>
        <w:t>de 17 spectacles en audiodescription cette ann</w:t>
      </w:r>
      <w:r>
        <w:rPr>
          <w:rtl w:val="0"/>
        </w:rPr>
        <w:t>é</w:t>
      </w:r>
      <w:r>
        <w:rPr>
          <w:rtl w:val="0"/>
          <w:lang w:val="it-IT"/>
        </w:rPr>
        <w:t>e.</w:t>
      </w:r>
    </w:p>
    <w:p>
      <w:pPr>
        <w:pStyle w:val="Par défaut 1"/>
      </w:pPr>
      <w:r>
        <w:rPr>
          <w:rtl w:val="0"/>
        </w:rPr>
        <w:t>Le grand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 xml:space="preserve">é </w:t>
      </w:r>
      <w:r>
        <w:rPr>
          <w:rtl w:val="0"/>
        </w:rPr>
        <w:t>secret et tr</w:t>
      </w:r>
      <w:r>
        <w:rPr>
          <w:rtl w:val="0"/>
        </w:rPr>
        <w:t>è</w:t>
      </w:r>
      <w:r>
        <w:rPr>
          <w:rtl w:val="0"/>
        </w:rPr>
        <w:t>s modeste de Chaillot</w:t>
      </w:r>
    </w:p>
    <w:p>
      <w:pPr>
        <w:pStyle w:val="Par défaut 2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association qui ficelle tout cela, Acc</w:t>
      </w:r>
      <w:r>
        <w:rPr>
          <w:rtl w:val="0"/>
        </w:rPr>
        <w:t>è</w:t>
      </w:r>
      <w:r>
        <w:rPr>
          <w:rtl w:val="0"/>
        </w:rPr>
        <w:t>s Culture, est identifi</w:t>
      </w:r>
      <w:r>
        <w:rPr>
          <w:rtl w:val="0"/>
        </w:rPr>
        <w:t>é</w:t>
      </w:r>
      <w:r>
        <w:rPr>
          <w:rtl w:val="0"/>
        </w:rPr>
        <w:t>e comme le pont de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rence entre la communaut</w:t>
      </w:r>
      <w:r>
        <w:rPr>
          <w:rtl w:val="0"/>
        </w:rPr>
        <w:t xml:space="preserve">é </w:t>
      </w:r>
      <w:r>
        <w:rPr>
          <w:rtl w:val="0"/>
        </w:rPr>
        <w:t>aveugle et les repr</w:t>
      </w:r>
      <w:r>
        <w:rPr>
          <w:rtl w:val="0"/>
        </w:rPr>
        <w:t>é</w:t>
      </w:r>
      <w:r>
        <w:rPr>
          <w:rtl w:val="0"/>
        </w:rPr>
        <w:t>sentations artistiques.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 xml:space="preserve">é </w:t>
      </w:r>
      <w:r>
        <w:rPr>
          <w:rtl w:val="0"/>
        </w:rPr>
        <w:t>de Chaillot, enfant du th</w:t>
      </w:r>
      <w:r>
        <w:rPr>
          <w:rtl w:val="0"/>
        </w:rPr>
        <w:t>éâ</w:t>
      </w:r>
      <w:r>
        <w:rPr>
          <w:rtl w:val="0"/>
        </w:rPr>
        <w:t>tre, elle est toujours nich</w:t>
      </w:r>
      <w:r>
        <w:rPr>
          <w:rtl w:val="0"/>
        </w:rPr>
        <w:t>é</w:t>
      </w:r>
      <w:r>
        <w:rPr>
          <w:rtl w:val="0"/>
        </w:rPr>
        <w:t>e dans ces</w:t>
      </w:r>
      <w:r>
        <w:rPr>
          <w:rtl w:val="0"/>
        </w:rPr>
        <w:t> </w:t>
      </w:r>
      <w:r>
        <w:rPr>
          <w:rtl w:val="0"/>
        </w:rPr>
        <w:t>locaux colossaux du Trocad</w:t>
      </w:r>
      <w:r>
        <w:rPr>
          <w:rtl w:val="0"/>
        </w:rPr>
        <w:t>é</w:t>
      </w:r>
      <w:r>
        <w:rPr>
          <w:rtl w:val="0"/>
          <w:lang w:val="it-IT"/>
        </w:rPr>
        <w:t>ro.</w:t>
      </w:r>
    </w:p>
    <w:p>
      <w:pPr>
        <w:pStyle w:val="Par défaut 2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ici que</w:t>
      </w:r>
      <w:r>
        <w:rPr>
          <w:rtl w:val="0"/>
        </w:rPr>
        <w:t> </w:t>
      </w:r>
      <w:r>
        <w:rPr>
          <w:rtl w:val="0"/>
        </w:rPr>
        <w:t>Fr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ric Le Du a d</w:t>
      </w:r>
      <w:r>
        <w:rPr>
          <w:rtl w:val="0"/>
        </w:rPr>
        <w:t>é</w:t>
      </w:r>
      <w:r>
        <w:rPr>
          <w:rtl w:val="0"/>
          <w:lang w:val="en-US"/>
        </w:rPr>
        <w:t>but</w:t>
      </w:r>
      <w:r>
        <w:rPr>
          <w:rtl w:val="0"/>
        </w:rPr>
        <w:t>é</w:t>
      </w:r>
      <w:r>
        <w:rPr>
          <w:rtl w:val="0"/>
        </w:rPr>
        <w:t>. P</w:t>
      </w:r>
      <w:r>
        <w:rPr>
          <w:rtl w:val="0"/>
        </w:rPr>
        <w:t>è</w:t>
      </w:r>
      <w:r>
        <w:rPr>
          <w:rtl w:val="0"/>
        </w:rPr>
        <w:t>re de l</w:t>
      </w:r>
      <w:r>
        <w:rPr>
          <w:rtl w:val="0"/>
        </w:rPr>
        <w:t>’</w:t>
      </w:r>
      <w:r>
        <w:rPr>
          <w:rtl w:val="0"/>
        </w:rPr>
        <w:t xml:space="preserve">association, il </w:t>
      </w:r>
      <w:r>
        <w:rPr>
          <w:rtl w:val="0"/>
        </w:rPr>
        <w:t>é</w:t>
      </w:r>
      <w:r>
        <w:rPr>
          <w:rtl w:val="0"/>
        </w:rPr>
        <w:t xml:space="preserve">tait alors assistant stagiaire </w:t>
      </w:r>
      <w:r>
        <w:rPr>
          <w:rtl w:val="0"/>
        </w:rPr>
        <w:t xml:space="preserve">à </w:t>
      </w:r>
      <w:r>
        <w:rPr>
          <w:rtl w:val="0"/>
        </w:rPr>
        <w:t>la mise en sc</w:t>
      </w:r>
      <w:r>
        <w:rPr>
          <w:rtl w:val="0"/>
        </w:rPr>
        <w:t>è</w:t>
      </w:r>
      <w:r>
        <w:rPr>
          <w:rtl w:val="0"/>
        </w:rPr>
        <w:t>ne de ce</w:t>
      </w:r>
      <w:r>
        <w:rPr>
          <w:rtl w:val="0"/>
        </w:rPr>
        <w:t> </w:t>
      </w:r>
      <w:r>
        <w:rPr>
          <w:rtl w:val="0"/>
          <w:lang w:val="en-US"/>
        </w:rPr>
        <w:t>th</w:t>
      </w:r>
      <w:r>
        <w:rPr>
          <w:rtl w:val="0"/>
        </w:rPr>
        <w:t>éâ</w:t>
      </w:r>
      <w:r>
        <w:rPr>
          <w:rtl w:val="0"/>
        </w:rPr>
        <w:t xml:space="preserve">tre </w:t>
      </w:r>
      <w:r>
        <w:rPr>
          <w:rtl w:val="0"/>
        </w:rPr>
        <w:t xml:space="preserve">à </w:t>
      </w:r>
      <w:r>
        <w:rPr>
          <w:rtl w:val="0"/>
        </w:rPr>
        <w:t>la pointe de</w:t>
      </w:r>
      <w:r>
        <w:rPr>
          <w:rtl w:val="0"/>
        </w:rPr>
        <w:t> </w:t>
      </w:r>
      <w:r>
        <w:rPr>
          <w:rtl w:val="0"/>
          <w:lang w:val="it-IT"/>
        </w:rPr>
        <w:t>la colline de Chaillot. A l</w:t>
      </w:r>
      <w:r>
        <w:rPr>
          <w:rtl w:val="0"/>
        </w:rPr>
        <w:t>’é</w:t>
      </w:r>
      <w:r>
        <w:rPr>
          <w:rtl w:val="0"/>
        </w:rPr>
        <w:t>poque, au d</w:t>
      </w:r>
      <w:r>
        <w:rPr>
          <w:rtl w:val="0"/>
        </w:rPr>
        <w:t>é</w:t>
      </w:r>
      <w:r>
        <w:rPr>
          <w:rtl w:val="0"/>
        </w:rPr>
        <w:t>but des ann</w:t>
      </w:r>
      <w:r>
        <w:rPr>
          <w:rtl w:val="0"/>
        </w:rPr>
        <w:t>é</w:t>
      </w:r>
      <w:r>
        <w:rPr>
          <w:rtl w:val="0"/>
        </w:rPr>
        <w:t>es 1990, il seconde le flamboyant 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ô</w:t>
      </w:r>
      <w:r>
        <w:rPr>
          <w:rtl w:val="0"/>
        </w:rPr>
        <w:t>me Savary (metteur en sc</w:t>
      </w:r>
      <w:r>
        <w:rPr>
          <w:rtl w:val="0"/>
        </w:rPr>
        <w:t>è</w:t>
      </w:r>
      <w:r>
        <w:rPr>
          <w:rtl w:val="0"/>
        </w:rPr>
        <w:t>ne et directeur de Chaillot). Inspir</w:t>
      </w:r>
      <w:r>
        <w:rPr>
          <w:rtl w:val="0"/>
        </w:rPr>
        <w:t xml:space="preserve">é </w:t>
      </w:r>
      <w:r>
        <w:rPr>
          <w:rtl w:val="0"/>
        </w:rPr>
        <w:t>par le premier film en audiodescription fran</w:t>
      </w:r>
      <w:r>
        <w:rPr>
          <w:rtl w:val="0"/>
          <w:lang w:val="pt-PT"/>
        </w:rPr>
        <w:t>ç</w:t>
      </w:r>
      <w:r>
        <w:rPr>
          <w:rtl w:val="0"/>
        </w:rPr>
        <w:t xml:space="preserve">aise </w:t>
      </w:r>
      <w:r>
        <w:rPr>
          <w:rtl w:val="0"/>
        </w:rPr>
        <w:t xml:space="preserve">– </w:t>
      </w:r>
      <w:r>
        <w:rPr>
          <w:rtl w:val="0"/>
        </w:rPr>
        <w:t>le</w:t>
      </w:r>
      <w:r>
        <w:rPr>
          <w:rtl w:val="0"/>
        </w:rPr>
        <w:t> </w:t>
      </w:r>
      <w:r>
        <w:rPr>
          <w:rtl w:val="0"/>
          <w:lang w:val="it-IT"/>
        </w:rPr>
        <w:t>Indiana Jones</w:t>
      </w:r>
      <w:r>
        <w:rPr>
          <w:rtl w:val="0"/>
        </w:rPr>
        <w:t> </w:t>
      </w:r>
      <w:r>
        <w:rPr>
          <w:rtl w:val="0"/>
          <w:lang w:val="de-DE"/>
        </w:rPr>
        <w:t>de Steven Spielberg</w:t>
      </w:r>
      <w:r>
        <w:rPr>
          <w:rtl w:val="0"/>
        </w:rPr>
        <w:t> </w:t>
      </w:r>
      <w:r>
        <w:rPr>
          <w:rtl w:val="0"/>
        </w:rPr>
        <w:t>-</w:t>
      </w:r>
      <w:r>
        <w:rPr>
          <w:rtl w:val="0"/>
        </w:rPr>
        <w:t> </w:t>
      </w:r>
      <w:r>
        <w:rPr>
          <w:rtl w:val="0"/>
        </w:rPr>
        <w:t>le jeune Le Du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cide de convertir cette pratique au th</w:t>
      </w:r>
      <w:r>
        <w:rPr>
          <w:rtl w:val="0"/>
        </w:rPr>
        <w:t>éâ</w:t>
      </w:r>
      <w:r>
        <w:rPr>
          <w:rtl w:val="0"/>
          <w:lang w:val="it-IT"/>
        </w:rPr>
        <w:t>tre.</w:t>
      </w:r>
      <w:r>
        <w:rPr>
          <w:rtl w:val="0"/>
        </w:rPr>
        <w:t> 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 quelques mises en sc</w:t>
      </w:r>
      <w:r>
        <w:rPr>
          <w:rtl w:val="0"/>
        </w:rPr>
        <w:t>è</w:t>
      </w:r>
      <w:r>
        <w:rPr>
          <w:rtl w:val="0"/>
        </w:rPr>
        <w:t>nes transpos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it-IT"/>
        </w:rPr>
        <w:t>audio, il fonde Acc</w:t>
      </w:r>
      <w:r>
        <w:rPr>
          <w:rtl w:val="0"/>
        </w:rPr>
        <w:t>è</w:t>
      </w:r>
      <w:r>
        <w:rPr>
          <w:rtl w:val="0"/>
        </w:rPr>
        <w:t>s Culture. Soutenu d</w:t>
      </w:r>
      <w:r>
        <w:rPr>
          <w:rtl w:val="0"/>
        </w:rPr>
        <w:t>è</w:t>
      </w:r>
      <w:r>
        <w:rPr>
          <w:rtl w:val="0"/>
        </w:rPr>
        <w:t>s ses d</w:t>
      </w:r>
      <w:r>
        <w:rPr>
          <w:rtl w:val="0"/>
        </w:rPr>
        <w:t>é</w:t>
      </w:r>
      <w:r>
        <w:rPr>
          <w:rtl w:val="0"/>
        </w:rPr>
        <w:t>buts par la Com</w:t>
      </w:r>
      <w:r>
        <w:rPr>
          <w:rtl w:val="0"/>
        </w:rPr>
        <w:t>é</w:t>
      </w:r>
      <w:r>
        <w:rPr>
          <w:rtl w:val="0"/>
          <w:lang w:val="de-DE"/>
        </w:rPr>
        <w:t>die fran</w:t>
      </w:r>
      <w:r>
        <w:rPr>
          <w:rtl w:val="0"/>
          <w:lang w:val="pt-PT"/>
        </w:rPr>
        <w:t>ç</w:t>
      </w:r>
      <w:r>
        <w:rPr>
          <w:rtl w:val="0"/>
        </w:rPr>
        <w:t>aise et le th</w:t>
      </w:r>
      <w:r>
        <w:rPr>
          <w:rtl w:val="0"/>
        </w:rPr>
        <w:t>éâ</w:t>
      </w:r>
      <w:r>
        <w:rPr>
          <w:rtl w:val="0"/>
        </w:rPr>
        <w:t>tre de la Colline, plus tard par l</w:t>
      </w:r>
      <w:r>
        <w:rPr>
          <w:rtl w:val="0"/>
        </w:rPr>
        <w:t>’</w:t>
      </w:r>
      <w:r>
        <w:rPr>
          <w:rtl w:val="0"/>
        </w:rPr>
        <w:t>Op</w:t>
      </w:r>
      <w:r>
        <w:rPr>
          <w:rtl w:val="0"/>
        </w:rPr>
        <w:t>é</w:t>
      </w:r>
      <w:r>
        <w:rPr>
          <w:rtl w:val="0"/>
          <w:lang w:val="pt-PT"/>
        </w:rPr>
        <w:t>ra de Paris.</w:t>
      </w:r>
    </w:p>
    <w:p>
      <w:pPr>
        <w:pStyle w:val="Par défaut 1"/>
      </w:pPr>
      <w:r>
        <w:rPr>
          <w:rtl w:val="0"/>
        </w:rPr>
        <w:t>Palpation du</w:t>
      </w:r>
      <w:r>
        <w:rPr>
          <w:rtl w:val="0"/>
        </w:rPr>
        <w:t> 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  <w:lang w:val="pt-PT"/>
        </w:rPr>
        <w:t>cor, caresses de costumes</w:t>
      </w:r>
    </w:p>
    <w:p>
      <w:pPr>
        <w:pStyle w:val="Par défaut 2"/>
      </w:pPr>
      <w:r>
        <w:rPr>
          <w:rtl w:val="0"/>
        </w:rPr>
        <w:t>Dans les locaux de l</w:t>
      </w:r>
      <w:r>
        <w:rPr>
          <w:rtl w:val="0"/>
        </w:rPr>
        <w:t>’</w:t>
      </w:r>
      <w:r>
        <w:rPr>
          <w:rtl w:val="0"/>
        </w:rPr>
        <w:t>association, les programmes sont en braille</w:t>
      </w:r>
      <w:r>
        <w:rPr>
          <w:rtl w:val="0"/>
        </w:rPr>
        <w:t> </w:t>
      </w:r>
      <w:r>
        <w:rPr>
          <w:rtl w:val="0"/>
        </w:rPr>
        <w:t>et</w:t>
      </w:r>
      <w:r>
        <w:rPr>
          <w:rtl w:val="0"/>
        </w:rPr>
        <w:t> </w:t>
      </w:r>
      <w:r>
        <w:rPr>
          <w:rtl w:val="0"/>
        </w:rPr>
        <w:t>en tr</w:t>
      </w:r>
      <w:r>
        <w:rPr>
          <w:rtl w:val="0"/>
        </w:rPr>
        <w:t>è</w:t>
      </w:r>
      <w:r>
        <w:rPr>
          <w:rtl w:val="0"/>
          <w:lang w:val="es-ES_tradnl"/>
        </w:rPr>
        <w:t>s gros caract</w:t>
      </w:r>
      <w:r>
        <w:rPr>
          <w:rtl w:val="0"/>
        </w:rPr>
        <w:t>è</w:t>
      </w:r>
      <w:r>
        <w:rPr>
          <w:rtl w:val="0"/>
        </w:rPr>
        <w:t>res. 25 ans que l</w:t>
      </w:r>
      <w:r>
        <w:rPr>
          <w:rtl w:val="0"/>
        </w:rPr>
        <w:t>’</w:t>
      </w:r>
      <w:r>
        <w:rPr>
          <w:rtl w:val="0"/>
        </w:rPr>
        <w:t>association met en place des services d</w:t>
      </w:r>
      <w:r>
        <w:rPr>
          <w:rtl w:val="0"/>
        </w:rPr>
        <w:t>’</w:t>
      </w:r>
      <w:r>
        <w:rPr>
          <w:rtl w:val="0"/>
          <w:lang w:val="it-IT"/>
        </w:rPr>
        <w:t>accessibilit</w:t>
      </w:r>
      <w:r>
        <w:rPr>
          <w:rtl w:val="0"/>
        </w:rPr>
        <w:t>é</w:t>
      </w:r>
      <w:r>
        <w:rPr>
          <w:rtl w:val="0"/>
        </w:rPr>
        <w:t>s pour les personnes en situation de handicap</w:t>
      </w:r>
      <w:r>
        <w:rPr>
          <w:rtl w:val="0"/>
        </w:rPr>
        <w:t> </w:t>
      </w:r>
      <w:r>
        <w:rPr>
          <w:rtl w:val="0"/>
        </w:rPr>
        <w:t>; et les id</w:t>
      </w:r>
      <w:r>
        <w:rPr>
          <w:rtl w:val="0"/>
        </w:rPr>
        <w:t>é</w:t>
      </w:r>
      <w:r>
        <w:rPr>
          <w:rtl w:val="0"/>
        </w:rPr>
        <w:t>es ne manquent pas pour les ramener dans ces salons aux rideaux rouges. Forte de son succ</w:t>
      </w:r>
      <w:r>
        <w:rPr>
          <w:rtl w:val="0"/>
        </w:rPr>
        <w:t>è</w:t>
      </w:r>
      <w:r>
        <w:rPr>
          <w:rtl w:val="0"/>
        </w:rPr>
        <w:t>s, l</w:t>
      </w:r>
      <w:r>
        <w:rPr>
          <w:rtl w:val="0"/>
        </w:rPr>
        <w:t>’</w:t>
      </w:r>
      <w:r>
        <w:rPr>
          <w:rtl w:val="0"/>
        </w:rPr>
        <w:t>audiodescription s</w:t>
      </w:r>
      <w:r>
        <w:rPr>
          <w:rtl w:val="0"/>
        </w:rPr>
        <w:t>’</w:t>
      </w:r>
      <w:r>
        <w:rPr>
          <w:rtl w:val="0"/>
        </w:rPr>
        <w:t xml:space="preserve">est </w:t>
      </w:r>
      <w:r>
        <w:rPr>
          <w:rtl w:val="0"/>
        </w:rPr>
        <w:t>é</w:t>
      </w:r>
      <w:r>
        <w:rPr>
          <w:rtl w:val="0"/>
        </w:rPr>
        <w:t xml:space="preserve">tendue </w:t>
      </w:r>
      <w:r>
        <w:rPr>
          <w:rtl w:val="0"/>
        </w:rPr>
        <w:t xml:space="preserve">à </w:t>
      </w:r>
      <w:r>
        <w:rPr>
          <w:rtl w:val="0"/>
        </w:rPr>
        <w:t>la</w:t>
      </w:r>
      <w:r>
        <w:rPr>
          <w:rtl w:val="0"/>
        </w:rPr>
        <w:t> </w:t>
      </w:r>
      <w:r>
        <w:rPr>
          <w:rtl w:val="0"/>
        </w:rPr>
        <w:t>danse. Il y a aussi l</w:t>
      </w:r>
      <w:r>
        <w:rPr>
          <w:rtl w:val="0"/>
        </w:rPr>
        <w:t>’</w:t>
      </w:r>
      <w:r>
        <w:rPr>
          <w:rtl w:val="0"/>
        </w:rPr>
        <w:t>organisation de visites tactiles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</w:rPr>
        <w:t> </w:t>
      </w:r>
      <w:r>
        <w:rPr>
          <w:rtl w:val="0"/>
        </w:rPr>
        <w:t>avant le spectacle, les aveugles peuvent venir t</w:t>
      </w:r>
      <w:r>
        <w:rPr>
          <w:rtl w:val="0"/>
        </w:rPr>
        <w:t>â</w:t>
      </w:r>
      <w:r>
        <w:rPr>
          <w:rtl w:val="0"/>
        </w:rPr>
        <w:t>ter les d</w:t>
      </w:r>
      <w:r>
        <w:rPr>
          <w:rtl w:val="0"/>
        </w:rPr>
        <w:t>é</w:t>
      </w:r>
      <w:r>
        <w:rPr>
          <w:rtl w:val="0"/>
        </w:rPr>
        <w:t>cors, caresser les costumes et palper les accessoires. Les ateliers danse conqui</w:t>
      </w:r>
      <w:r>
        <w:rPr>
          <w:rtl w:val="0"/>
        </w:rPr>
        <w:t>è</w:t>
      </w:r>
      <w:r>
        <w:rPr>
          <w:rtl w:val="0"/>
        </w:rPr>
        <w:t>rent aussi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ru-RU"/>
        </w:rPr>
        <w:t> « </w:t>
      </w:r>
      <w:r>
        <w:rPr>
          <w:rtl w:val="0"/>
        </w:rPr>
        <w:t>Ces ateliers nous permettent d</w:t>
      </w:r>
      <w:r>
        <w:rPr>
          <w:rtl w:val="0"/>
        </w:rPr>
        <w:t>’</w:t>
      </w:r>
      <w:r>
        <w:rPr>
          <w:rtl w:val="0"/>
        </w:rPr>
        <w:t>avoir une autre compr</w:t>
      </w:r>
      <w:r>
        <w:rPr>
          <w:rtl w:val="0"/>
        </w:rPr>
        <w:t>é</w:t>
      </w:r>
      <w:r>
        <w:rPr>
          <w:rtl w:val="0"/>
        </w:rPr>
        <w:t>hension du spectacle</w:t>
      </w:r>
      <w:r>
        <w:rPr>
          <w:rtl w:val="0"/>
        </w:rPr>
        <w:t> »</w:t>
      </w:r>
      <w:r>
        <w:rPr>
          <w:rtl w:val="0"/>
        </w:rPr>
        <w:t>, peut-on</w:t>
      </w:r>
      <w:r>
        <w:rPr>
          <w:rtl w:val="0"/>
        </w:rPr>
        <w:t> </w:t>
      </w:r>
      <w:r>
        <w:rPr>
          <w:rtl w:val="0"/>
        </w:rPr>
        <w:t>lire dans les avis des habitu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</w:rPr>
        <w:t>è</w:t>
      </w:r>
      <w:r>
        <w:rPr>
          <w:rtl w:val="0"/>
        </w:rPr>
        <w:t>s Culture. Mais aussi</w:t>
      </w:r>
      <w:r>
        <w:rPr>
          <w:rtl w:val="0"/>
        </w:rPr>
        <w:t> </w:t>
      </w:r>
      <w:r>
        <w:rPr>
          <w:rtl w:val="0"/>
        </w:rPr>
        <w:t>:</w:t>
      </w:r>
      <w:r>
        <w:rPr>
          <w:rtl w:val="0"/>
          <w:lang w:val="ru-RU"/>
        </w:rPr>
        <w:t> « </w:t>
      </w:r>
      <w:r>
        <w:rPr>
          <w:rtl w:val="0"/>
        </w:rPr>
        <w:t>Comment une personne non voyante peut-elle comprendre les gestes d</w:t>
      </w:r>
      <w:r>
        <w:rPr>
          <w:rtl w:val="0"/>
        </w:rPr>
        <w:t>’</w:t>
      </w:r>
      <w:r>
        <w:rPr>
          <w:rtl w:val="0"/>
        </w:rPr>
        <w:t>une danseuse</w:t>
      </w:r>
      <w:r>
        <w:rPr>
          <w:rtl w:val="0"/>
        </w:rPr>
        <w:t> </w:t>
      </w:r>
      <w:r>
        <w:rPr>
          <w:rtl w:val="0"/>
        </w:rPr>
        <w:t>?</w:t>
      </w:r>
      <w:r>
        <w:rPr>
          <w:rtl w:val="0"/>
        </w:rPr>
        <w:t> </w:t>
      </w:r>
      <w:r>
        <w:rPr>
          <w:rtl w:val="0"/>
        </w:rPr>
        <w:t xml:space="preserve">Les animateurs </w:t>
      </w:r>
      <w:r>
        <w:rPr>
          <w:rtl w:val="0"/>
        </w:rPr>
        <w:t>é</w:t>
      </w:r>
      <w:r>
        <w:rPr>
          <w:rtl w:val="0"/>
        </w:rPr>
        <w:t>taient d</w:t>
      </w:r>
      <w:r>
        <w:rPr>
          <w:rtl w:val="0"/>
        </w:rPr>
        <w:t>’</w:t>
      </w:r>
      <w:r>
        <w:rPr>
          <w:rtl w:val="0"/>
        </w:rPr>
        <w:t>une grande patience et ils avaient la volont</w:t>
      </w:r>
      <w:r>
        <w:rPr>
          <w:rtl w:val="0"/>
        </w:rPr>
        <w:t xml:space="preserve">é </w:t>
      </w:r>
      <w:r>
        <w:rPr>
          <w:rtl w:val="0"/>
        </w:rPr>
        <w:t xml:space="preserve">de nous apprendre </w:t>
      </w:r>
      <w:r>
        <w:rPr>
          <w:rtl w:val="0"/>
        </w:rPr>
        <w:t xml:space="preserve">à </w:t>
      </w:r>
      <w:r>
        <w:rPr>
          <w:rtl w:val="0"/>
        </w:rPr>
        <w:t xml:space="preserve">retrouver une harmonie dans notre corps et </w:t>
      </w:r>
      <w:r>
        <w:rPr>
          <w:rtl w:val="0"/>
        </w:rPr>
        <w:t xml:space="preserve">à </w:t>
      </w:r>
      <w:r>
        <w:rPr>
          <w:rtl w:val="0"/>
        </w:rPr>
        <w:t>nous projeter dans le spectacle.</w:t>
      </w:r>
      <w:r>
        <w:rPr>
          <w:rtl w:val="0"/>
        </w:rPr>
        <w:t> »</w:t>
      </w:r>
    </w:p>
    <w:p>
      <w:pPr>
        <w:pStyle w:val="Par défaut 2"/>
      </w:pPr>
      <w:r>
        <w:rPr>
          <w:rtl w:val="0"/>
        </w:rPr>
        <w:t xml:space="preserve">Un autre atelier nous </w:t>
      </w:r>
      <w:r>
        <w:rPr>
          <w:rtl w:val="0"/>
        </w:rPr>
        <w:t>é</w:t>
      </w:r>
      <w:r>
        <w:rPr>
          <w:rtl w:val="0"/>
        </w:rPr>
        <w:t>tonne. Priscillia Desbarres, la responsable communication de l</w:t>
      </w:r>
      <w:r>
        <w:rPr>
          <w:rtl w:val="0"/>
        </w:rPr>
        <w:t>’</w:t>
      </w:r>
      <w:r>
        <w:rPr>
          <w:rtl w:val="0"/>
        </w:rPr>
        <w:t>association nous parle de maquettes. On ne comprend pas bien lorsqu</w:t>
      </w:r>
      <w:r>
        <w:rPr>
          <w:rtl w:val="0"/>
        </w:rPr>
        <w:t>’</w:t>
      </w:r>
      <w:r>
        <w:rPr>
          <w:rtl w:val="0"/>
        </w:rPr>
        <w:t>elle nous sort une valisette en carton dur, mais en d</w:t>
      </w:r>
      <w:r>
        <w:rPr>
          <w:rtl w:val="0"/>
        </w:rPr>
        <w:t>é</w:t>
      </w:r>
      <w:r>
        <w:rPr>
          <w:rtl w:val="0"/>
        </w:rPr>
        <w:t>tachant les pi</w:t>
      </w:r>
      <w:r>
        <w:rPr>
          <w:rtl w:val="0"/>
        </w:rPr>
        <w:t>è</w:t>
      </w:r>
      <w:r>
        <w:rPr>
          <w:rtl w:val="0"/>
        </w:rPr>
        <w:t>ces, on comprend que les aveugles peuvent d</w:t>
      </w:r>
      <w:r>
        <w:rPr>
          <w:rtl w:val="0"/>
        </w:rPr>
        <w:t>é</w:t>
      </w:r>
      <w:r>
        <w:rPr>
          <w:rtl w:val="0"/>
        </w:rPr>
        <w:t>couvrir l</w:t>
      </w:r>
      <w:r>
        <w:rPr>
          <w:rtl w:val="0"/>
        </w:rPr>
        <w:t>’</w:t>
      </w:r>
      <w:r>
        <w:rPr>
          <w:rtl w:val="0"/>
        </w:rPr>
        <w:t>architecture, les recoins, les coulisses du Th</w:t>
      </w:r>
      <w:r>
        <w:rPr>
          <w:rtl w:val="0"/>
        </w:rPr>
        <w:t>éâ</w:t>
      </w:r>
      <w:r>
        <w:rPr>
          <w:rtl w:val="0"/>
        </w:rPr>
        <w:t>tre National de Chaillot. Des mini-plateaux</w:t>
      </w:r>
      <w:r>
        <w:rPr>
          <w:rtl w:val="0"/>
        </w:rPr>
        <w:t> </w:t>
      </w:r>
      <w:r>
        <w:rPr>
          <w:rtl w:val="0"/>
        </w:rPr>
        <w:t>du plateau.</w:t>
      </w:r>
      <w:r>
        <w:rPr>
          <w:rtl w:val="0"/>
        </w:rPr>
        <w:t> 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espace s</w:t>
      </w:r>
      <w:r>
        <w:rPr>
          <w:rtl w:val="0"/>
        </w:rPr>
        <w:t>’é</w:t>
      </w:r>
      <w:r>
        <w:rPr>
          <w:rtl w:val="0"/>
        </w:rPr>
        <w:t>chelonne alors dans la t</w:t>
      </w:r>
      <w:r>
        <w:rPr>
          <w:rtl w:val="0"/>
        </w:rPr>
        <w:t>ê</w:t>
      </w:r>
      <w:r>
        <w:rPr>
          <w:rtl w:val="0"/>
        </w:rPr>
        <w:t>te du spectateur.</w:t>
      </w:r>
    </w:p>
    <w:p>
      <w:pPr>
        <w:pStyle w:val="Par défaut 1"/>
      </w:pPr>
      <w:r>
        <w:rPr>
          <w:rtl w:val="0"/>
        </w:rPr>
        <w:t>Des sur-titrages et des com</w:t>
      </w:r>
      <w:r>
        <w:rPr>
          <w:rtl w:val="0"/>
        </w:rPr>
        <w:t>é</w:t>
      </w:r>
      <w:r>
        <w:rPr>
          <w:rtl w:val="0"/>
        </w:rPr>
        <w:t>diens LSF pour les sourds</w:t>
      </w:r>
    </w:p>
    <w:p>
      <w:pPr>
        <w:pStyle w:val="Par défaut 2"/>
      </w:pPr>
      <w:r>
        <w:rPr>
          <w:rtl w:val="0"/>
          <w:lang w:val="it-IT"/>
        </w:rPr>
        <w:t>Acc</w:t>
      </w:r>
      <w:r>
        <w:rPr>
          <w:rtl w:val="0"/>
        </w:rPr>
        <w:t>è</w:t>
      </w:r>
      <w:r>
        <w:rPr>
          <w:rtl w:val="0"/>
        </w:rPr>
        <w:t>s culture ne laisse pas non plus la communaut</w:t>
      </w:r>
      <w:r>
        <w:rPr>
          <w:rtl w:val="0"/>
        </w:rPr>
        <w:t xml:space="preserve">é </w:t>
      </w:r>
      <w:r>
        <w:rPr>
          <w:rtl w:val="0"/>
        </w:rPr>
        <w:t>sourde sur le carreau. Pour eux, un com</w:t>
      </w:r>
      <w:r>
        <w:rPr>
          <w:rtl w:val="0"/>
        </w:rPr>
        <w:t>é</w:t>
      </w:r>
      <w:r>
        <w:rPr>
          <w:rtl w:val="0"/>
        </w:rPr>
        <w:t xml:space="preserve">dien en LSF et Priscillia insiste </w:t>
      </w:r>
      <w:r>
        <w:rPr>
          <w:rtl w:val="0"/>
        </w:rPr>
        <w:t>« </w:t>
      </w:r>
      <w:r>
        <w:rPr>
          <w:rtl w:val="0"/>
        </w:rPr>
        <w:t>on ne dit pas com</w:t>
      </w:r>
      <w:r>
        <w:rPr>
          <w:rtl w:val="0"/>
        </w:rPr>
        <w:t>é</w:t>
      </w:r>
      <w:r>
        <w:rPr>
          <w:rtl w:val="0"/>
        </w:rPr>
        <w:t>dien mais interpr</w:t>
      </w:r>
      <w:r>
        <w:rPr>
          <w:rtl w:val="0"/>
        </w:rPr>
        <w:t>è</w:t>
      </w:r>
      <w:r>
        <w:rPr>
          <w:rtl w:val="0"/>
        </w:rPr>
        <w:t>te</w:t>
      </w:r>
      <w:r>
        <w:rPr>
          <w:rtl w:val="0"/>
        </w:rPr>
        <w:t> »</w:t>
      </w:r>
      <w:r>
        <w:rPr>
          <w:rtl w:val="0"/>
        </w:rPr>
        <w:t>. Sur sc</w:t>
      </w:r>
      <w:r>
        <w:rPr>
          <w:rtl w:val="0"/>
        </w:rPr>
        <w:t>è</w:t>
      </w:r>
      <w:r>
        <w:rPr>
          <w:rtl w:val="0"/>
        </w:rPr>
        <w:t>ne, sur le</w:t>
      </w:r>
      <w:r>
        <w:rPr>
          <w:rtl w:val="0"/>
        </w:rPr>
        <w:t> </w:t>
      </w:r>
      <w:r>
        <w:rPr>
          <w:rtl w:val="0"/>
        </w:rPr>
        <w:t>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, il mime, traduit et joue tous les r</w:t>
      </w:r>
      <w:r>
        <w:rPr>
          <w:rtl w:val="0"/>
        </w:rPr>
        <w:t>ô</w:t>
      </w:r>
      <w:r>
        <w:rPr>
          <w:rtl w:val="0"/>
        </w:rPr>
        <w:t>les de la pi</w:t>
      </w:r>
      <w:r>
        <w:rPr>
          <w:rtl w:val="0"/>
        </w:rPr>
        <w:t>è</w:t>
      </w:r>
      <w:r>
        <w:rPr>
          <w:rtl w:val="0"/>
        </w:rPr>
        <w:t>ce. Pour eux aussi, le travail se fait en amont, il faut retransmettre l</w:t>
      </w:r>
      <w:r>
        <w:rPr>
          <w:rtl w:val="0"/>
        </w:rPr>
        <w:t>’</w:t>
      </w:r>
      <w:r>
        <w:rPr>
          <w:rtl w:val="0"/>
        </w:rPr>
        <w:t>ironie, signifier les jeux de mots, tout en incarnant le personnage. Les personnes malentendantes qui lisent le fran</w:t>
      </w:r>
      <w:r>
        <w:rPr>
          <w:rtl w:val="0"/>
          <w:lang w:val="pt-PT"/>
        </w:rPr>
        <w:t>ç</w:t>
      </w:r>
      <w:r>
        <w:rPr>
          <w:rtl w:val="0"/>
        </w:rPr>
        <w:t>ais peuvent aussi compter sur le surtitrage des pi</w:t>
      </w:r>
      <w:r>
        <w:rPr>
          <w:rtl w:val="0"/>
        </w:rPr>
        <w:t>è</w:t>
      </w:r>
      <w:r>
        <w:rPr>
          <w:rtl w:val="0"/>
          <w:lang w:val="pt-PT"/>
        </w:rPr>
        <w:t>ces.</w:t>
      </w:r>
    </w:p>
    <w:p>
      <w:pPr>
        <w:pStyle w:val="Par défaut"/>
        <w:bidi w:val="0"/>
        <w:spacing w:after="203" w:line="360" w:lineRule="atLeast"/>
        <w:ind w:left="0" w:right="0" w:firstLine="0"/>
        <w:jc w:val="left"/>
        <w:rPr>
          <w:rFonts w:ascii="Helvetica Neue" w:cs="Helvetica Neue" w:hAnsi="Helvetica Neue" w:eastAsia="Helvetica Neue"/>
          <w:color w:val="4c4d4e"/>
          <w:sz w:val="32"/>
          <w:szCs w:val="32"/>
          <w:shd w:val="clear" w:color="auto" w:fill="ffffff"/>
          <w:rtl w:val="0"/>
        </w:rPr>
      </w:pPr>
    </w:p>
    <w:p>
      <w:pPr>
        <w:pStyle w:val="Par défaut 2"/>
      </w:pPr>
    </w:p>
    <w:p>
      <w:pPr>
        <w:pStyle w:val="Par défaut"/>
        <w:bidi w:val="0"/>
        <w:spacing w:after="203" w:line="360" w:lineRule="atLeast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color w:val="4c4d4e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 1">
    <w:name w:val="Par défaut 1"/>
    <w:next w:val="Par défau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2" w:lineRule="atLeast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clear" w:color="auto" w:fill="ffffff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 2">
    <w:name w:val="Par défaut 2"/>
    <w:next w:val="Par défau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3" w:line="280" w:lineRule="atLeast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clear" w:color="auto" w:fill="ffffff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